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0E94" w14:textId="000779FE" w:rsidR="00DF50F2" w:rsidRPr="00AE31BD" w:rsidRDefault="00F62627" w:rsidP="00234779">
      <w:pPr>
        <w:pStyle w:val="Title"/>
        <w:pBdr>
          <w:bottom w:val="none" w:sz="0" w:space="0" w:color="auto"/>
        </w:pBdr>
        <w:jc w:val="right"/>
        <w:rPr>
          <w:rFonts w:asciiTheme="minorHAnsi" w:hAnsiTheme="minorHAnsi" w:cstheme="minorHAnsi"/>
          <w:b/>
          <w:caps/>
          <w:color w:val="auto"/>
          <w:sz w:val="20"/>
          <w:szCs w:val="20"/>
        </w:rPr>
      </w:pPr>
      <w:bookmarkStart w:id="0" w:name="OLE_LINK2"/>
      <w:bookmarkStart w:id="1" w:name="OLE_LINK1"/>
      <w:r w:rsidRPr="00AE31BD">
        <w:rPr>
          <w:rFonts w:asciiTheme="minorHAnsi" w:hAnsiTheme="minorHAnsi" w:cstheme="minorHAnsi"/>
          <w:noProof/>
          <w:sz w:val="20"/>
          <w:szCs w:val="20"/>
          <w:lang w:val="en-NZ" w:eastAsia="en-NZ"/>
        </w:rPr>
        <w:drawing>
          <wp:anchor distT="0" distB="0" distL="114300" distR="114300" simplePos="0" relativeHeight="251681280" behindDoc="0" locked="0" layoutInCell="1" allowOverlap="1" wp14:anchorId="5C92868B" wp14:editId="7C406ACB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28370" cy="756285"/>
            <wp:effectExtent l="0" t="0" r="5080" b="5715"/>
            <wp:wrapThrough wrapText="bothSides">
              <wp:wrapPolygon edited="0">
                <wp:start x="0" y="0"/>
                <wp:lineTo x="0" y="21219"/>
                <wp:lineTo x="21275" y="21219"/>
                <wp:lineTo x="21275" y="0"/>
                <wp:lineTo x="0" y="0"/>
              </wp:wrapPolygon>
            </wp:wrapThrough>
            <wp:docPr id="1" name="Picture 1" descr="C:\Users\Lauren\AppData\Local\Microsoft\Windows\INetCache\Content.Word\TMT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n\AppData\Local\Microsoft\Windows\INetCache\Content.Word\TMTB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834" w:rsidRPr="00AE31BD">
        <w:rPr>
          <w:rFonts w:asciiTheme="minorHAnsi" w:hAnsiTheme="minorHAnsi" w:cstheme="minorHAnsi"/>
          <w:noProof/>
          <w:sz w:val="20"/>
          <w:szCs w:val="20"/>
          <w:lang w:val="en-NZ" w:eastAsia="en-NZ"/>
        </w:rPr>
        <w:drawing>
          <wp:anchor distT="0" distB="0" distL="114300" distR="114300" simplePos="0" relativeHeight="251680256" behindDoc="0" locked="0" layoutInCell="1" allowOverlap="1" wp14:anchorId="1AB80824" wp14:editId="211CFB89">
            <wp:simplePos x="0" y="0"/>
            <wp:positionH relativeFrom="margin">
              <wp:posOffset>1109345</wp:posOffset>
            </wp:positionH>
            <wp:positionV relativeFrom="paragraph">
              <wp:posOffset>117475</wp:posOffset>
            </wp:positionV>
            <wp:extent cx="937895" cy="485140"/>
            <wp:effectExtent l="0" t="0" r="0" b="0"/>
            <wp:wrapThrough wrapText="bothSides">
              <wp:wrapPolygon edited="0">
                <wp:start x="0" y="0"/>
                <wp:lineTo x="0" y="20356"/>
                <wp:lineTo x="21059" y="20356"/>
                <wp:lineTo x="21059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RCURY_LOCKUP_Screen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0F2" w:rsidRPr="00AE31BD">
        <w:rPr>
          <w:rFonts w:asciiTheme="minorHAnsi" w:hAnsiTheme="minorHAnsi" w:cstheme="minorHAnsi"/>
          <w:b/>
          <w:caps/>
          <w:color w:val="auto"/>
          <w:sz w:val="20"/>
          <w:szCs w:val="20"/>
        </w:rPr>
        <w:t xml:space="preserve">Ngāti Tūwharetoa </w:t>
      </w:r>
      <w:r w:rsidR="00971A8C" w:rsidRPr="00AE31BD">
        <w:rPr>
          <w:rFonts w:asciiTheme="minorHAnsi" w:hAnsiTheme="minorHAnsi" w:cstheme="minorHAnsi"/>
          <w:b/>
          <w:caps/>
          <w:color w:val="auto"/>
          <w:sz w:val="20"/>
          <w:szCs w:val="20"/>
        </w:rPr>
        <w:t>Mercury Development Group</w:t>
      </w:r>
    </w:p>
    <w:p w14:paraId="2DE9FBAA" w14:textId="277D0317" w:rsidR="00DF50F2" w:rsidRDefault="007C0F8C" w:rsidP="00234779">
      <w:pPr>
        <w:pStyle w:val="ListParagraph"/>
        <w:spacing w:before="100" w:after="100"/>
        <w:ind w:left="360"/>
        <w:jc w:val="right"/>
        <w:rPr>
          <w:rFonts w:asciiTheme="minorHAnsi" w:eastAsiaTheme="majorEastAsia" w:hAnsiTheme="minorHAnsi" w:cstheme="minorHAnsi"/>
          <w:b/>
          <w:caps/>
          <w:spacing w:val="5"/>
          <w:kern w:val="28"/>
          <w:szCs w:val="20"/>
        </w:rPr>
      </w:pPr>
      <w:bookmarkStart w:id="2" w:name="_Hlk5885338"/>
      <w:r w:rsidRPr="00AE31BD">
        <w:rPr>
          <w:rFonts w:asciiTheme="minorHAnsi" w:eastAsiaTheme="majorEastAsia" w:hAnsiTheme="minorHAnsi" w:cstheme="minorHAnsi"/>
          <w:b/>
          <w:caps/>
          <w:spacing w:val="5"/>
          <w:kern w:val="28"/>
          <w:szCs w:val="20"/>
        </w:rPr>
        <w:t>Sporting</w:t>
      </w:r>
      <w:r w:rsidR="00DF50F2" w:rsidRPr="00AE31BD">
        <w:rPr>
          <w:rFonts w:asciiTheme="minorHAnsi" w:eastAsiaTheme="majorEastAsia" w:hAnsiTheme="minorHAnsi" w:cstheme="minorHAnsi"/>
          <w:b/>
          <w:caps/>
          <w:spacing w:val="5"/>
          <w:kern w:val="28"/>
          <w:szCs w:val="20"/>
        </w:rPr>
        <w:t xml:space="preserve"> </w:t>
      </w:r>
      <w:r w:rsidR="00354BAA">
        <w:rPr>
          <w:rFonts w:asciiTheme="minorHAnsi" w:eastAsiaTheme="majorEastAsia" w:hAnsiTheme="minorHAnsi" w:cstheme="minorHAnsi"/>
          <w:b/>
          <w:caps/>
          <w:spacing w:val="5"/>
          <w:kern w:val="28"/>
          <w:szCs w:val="20"/>
        </w:rPr>
        <w:t xml:space="preserve">Assistance </w:t>
      </w:r>
      <w:r w:rsidR="00DF50F2" w:rsidRPr="00AE31BD">
        <w:rPr>
          <w:rFonts w:asciiTheme="minorHAnsi" w:eastAsiaTheme="majorEastAsia" w:hAnsiTheme="minorHAnsi" w:cstheme="minorHAnsi"/>
          <w:b/>
          <w:caps/>
          <w:spacing w:val="5"/>
          <w:kern w:val="28"/>
          <w:szCs w:val="20"/>
        </w:rPr>
        <w:t>APPLICATION FORM</w:t>
      </w:r>
    </w:p>
    <w:p w14:paraId="3DAB45BA" w14:textId="77777777" w:rsidR="009F3189" w:rsidRPr="00AE31BD" w:rsidRDefault="009F3189" w:rsidP="004F17A0">
      <w:pPr>
        <w:pStyle w:val="ListParagraph"/>
        <w:spacing w:before="100" w:after="100"/>
        <w:ind w:left="360"/>
        <w:jc w:val="right"/>
        <w:rPr>
          <w:rFonts w:asciiTheme="minorHAnsi" w:eastAsiaTheme="majorEastAsia" w:hAnsiTheme="minorHAnsi" w:cstheme="minorHAnsi"/>
          <w:b/>
          <w:caps/>
          <w:spacing w:val="5"/>
          <w:kern w:val="28"/>
          <w:szCs w:val="20"/>
        </w:rPr>
      </w:pPr>
    </w:p>
    <w:bookmarkEnd w:id="2"/>
    <w:p w14:paraId="04686F92" w14:textId="77777777" w:rsidR="00DF50F2" w:rsidRDefault="00DF50F2" w:rsidP="004978E5">
      <w:pPr>
        <w:jc w:val="both"/>
        <w:rPr>
          <w:rFonts w:asciiTheme="minorHAnsi" w:hAnsiTheme="minorHAnsi" w:cstheme="minorHAnsi"/>
          <w:b/>
          <w:color w:val="0000FF"/>
          <w:szCs w:val="20"/>
        </w:rPr>
      </w:pPr>
    </w:p>
    <w:p w14:paraId="14AA066E" w14:textId="77777777" w:rsidR="00AB3553" w:rsidRPr="00AE31BD" w:rsidRDefault="00AB3553" w:rsidP="004978E5">
      <w:pPr>
        <w:jc w:val="both"/>
        <w:rPr>
          <w:rFonts w:asciiTheme="minorHAnsi" w:hAnsiTheme="minorHAnsi" w:cstheme="minorHAnsi"/>
          <w:b/>
          <w:color w:val="0000FF"/>
          <w:szCs w:val="20"/>
        </w:rPr>
      </w:pPr>
    </w:p>
    <w:p w14:paraId="358CDA1B" w14:textId="4B01E550" w:rsidR="004978E5" w:rsidRPr="00AE4F25" w:rsidRDefault="000C61DD" w:rsidP="00B7573B">
      <w:pPr>
        <w:pStyle w:val="Heading1"/>
        <w:spacing w:before="0"/>
        <w:jc w:val="both"/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 w:val="20"/>
          <w:szCs w:val="20"/>
        </w:rPr>
      </w:pPr>
      <w:r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 w:val="20"/>
          <w:szCs w:val="20"/>
        </w:rPr>
        <w:t xml:space="preserve">OVERVIEW </w:t>
      </w:r>
    </w:p>
    <w:bookmarkEnd w:id="0"/>
    <w:bookmarkEnd w:id="1"/>
    <w:p w14:paraId="7797FBC5" w14:textId="18EC6101" w:rsidR="00170135" w:rsidRPr="00AE31BD" w:rsidRDefault="00170135" w:rsidP="00B7573B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AE31BD">
        <w:rPr>
          <w:rFonts w:asciiTheme="minorHAnsi" w:hAnsiTheme="minorHAnsi" w:cstheme="minorHAnsi"/>
          <w:szCs w:val="20"/>
        </w:rPr>
        <w:t xml:space="preserve">The </w:t>
      </w:r>
      <w:bookmarkStart w:id="3" w:name="_Hlk6418715"/>
      <w:r w:rsidRPr="00AE31BD">
        <w:rPr>
          <w:rFonts w:asciiTheme="minorHAnsi" w:hAnsiTheme="minorHAnsi" w:cstheme="minorHAnsi"/>
          <w:szCs w:val="20"/>
        </w:rPr>
        <w:t xml:space="preserve">Ngāti Tūwharetoa </w:t>
      </w:r>
      <w:bookmarkEnd w:id="3"/>
      <w:r w:rsidRPr="00AE31BD">
        <w:rPr>
          <w:rFonts w:asciiTheme="minorHAnsi" w:hAnsiTheme="minorHAnsi" w:cstheme="minorHAnsi"/>
          <w:szCs w:val="20"/>
        </w:rPr>
        <w:t>Mercury Development Group</w:t>
      </w:r>
      <w:r w:rsidR="004F17A0" w:rsidRPr="00AE31BD">
        <w:rPr>
          <w:rFonts w:asciiTheme="minorHAnsi" w:hAnsiTheme="minorHAnsi" w:cstheme="minorHAnsi"/>
          <w:szCs w:val="20"/>
        </w:rPr>
        <w:t xml:space="preserve"> (NTMDG)</w:t>
      </w:r>
      <w:r w:rsidRPr="00AE31BD">
        <w:rPr>
          <w:rFonts w:asciiTheme="minorHAnsi" w:hAnsiTheme="minorHAnsi" w:cstheme="minorHAnsi"/>
          <w:szCs w:val="20"/>
        </w:rPr>
        <w:t xml:space="preserve"> was established as a result of a partnership agreement between Ngāti Tūwharetoa and Mighty River Power (now Mercury) in October 2002. The Development Group is charged with the task of supporting Ngāti Tūwharetoa in </w:t>
      </w:r>
      <w:r w:rsidR="00AE77FE">
        <w:rPr>
          <w:rFonts w:asciiTheme="minorHAnsi" w:hAnsiTheme="minorHAnsi" w:cstheme="minorHAnsi"/>
          <w:szCs w:val="20"/>
        </w:rPr>
        <w:t xml:space="preserve">sporting, </w:t>
      </w:r>
      <w:r w:rsidRPr="00AE31BD">
        <w:rPr>
          <w:rFonts w:asciiTheme="minorHAnsi" w:hAnsiTheme="minorHAnsi" w:cstheme="minorHAnsi"/>
          <w:szCs w:val="20"/>
        </w:rPr>
        <w:t xml:space="preserve">cultural, </w:t>
      </w:r>
      <w:r w:rsidR="0020217E" w:rsidRPr="00AE31BD">
        <w:rPr>
          <w:rFonts w:asciiTheme="minorHAnsi" w:hAnsiTheme="minorHAnsi" w:cstheme="minorHAnsi"/>
          <w:szCs w:val="20"/>
        </w:rPr>
        <w:t>educational,</w:t>
      </w:r>
      <w:r w:rsidRPr="00AE31BD">
        <w:rPr>
          <w:rFonts w:asciiTheme="minorHAnsi" w:hAnsiTheme="minorHAnsi" w:cstheme="minorHAnsi"/>
          <w:szCs w:val="20"/>
        </w:rPr>
        <w:t xml:space="preserve"> and environmental projects.</w:t>
      </w:r>
    </w:p>
    <w:p w14:paraId="1CA2BD17" w14:textId="0717A50E" w:rsidR="00C11834" w:rsidRPr="00AE31BD" w:rsidRDefault="00C11834" w:rsidP="00234779">
      <w:pPr>
        <w:spacing w:after="120"/>
        <w:rPr>
          <w:rFonts w:asciiTheme="minorHAnsi" w:hAnsiTheme="minorHAnsi" w:cstheme="minorHAnsi"/>
          <w:szCs w:val="20"/>
        </w:rPr>
      </w:pPr>
      <w:r w:rsidRPr="00AE31BD">
        <w:rPr>
          <w:rFonts w:asciiTheme="minorHAnsi" w:hAnsiTheme="minorHAnsi" w:cstheme="minorHAnsi"/>
          <w:szCs w:val="20"/>
        </w:rPr>
        <w:t>This application provides details of the Group’s objectives and the application criteria for individuals</w:t>
      </w:r>
      <w:r w:rsidR="00170135" w:rsidRPr="00AE31BD">
        <w:rPr>
          <w:rFonts w:asciiTheme="minorHAnsi" w:hAnsiTheme="minorHAnsi" w:cstheme="minorHAnsi"/>
          <w:szCs w:val="20"/>
        </w:rPr>
        <w:t xml:space="preserve"> or </w:t>
      </w:r>
      <w:r w:rsidR="00626271">
        <w:rPr>
          <w:rFonts w:asciiTheme="minorHAnsi" w:hAnsiTheme="minorHAnsi" w:cstheme="minorHAnsi"/>
          <w:szCs w:val="20"/>
        </w:rPr>
        <w:t>group</w:t>
      </w:r>
      <w:r w:rsidR="00170135" w:rsidRPr="00AE31BD">
        <w:rPr>
          <w:rFonts w:asciiTheme="minorHAnsi" w:hAnsiTheme="minorHAnsi" w:cstheme="minorHAnsi"/>
          <w:szCs w:val="20"/>
        </w:rPr>
        <w:t>s</w:t>
      </w:r>
      <w:r w:rsidRPr="00AE31BD">
        <w:rPr>
          <w:rFonts w:asciiTheme="minorHAnsi" w:hAnsiTheme="minorHAnsi" w:cstheme="minorHAnsi"/>
          <w:szCs w:val="20"/>
        </w:rPr>
        <w:t xml:space="preserve"> wishing to apply for funding </w:t>
      </w:r>
      <w:r w:rsidR="004D3898" w:rsidRPr="00AE31BD">
        <w:rPr>
          <w:rFonts w:asciiTheme="minorHAnsi" w:hAnsiTheme="minorHAnsi" w:cstheme="minorHAnsi"/>
          <w:szCs w:val="20"/>
        </w:rPr>
        <w:t>assistance</w:t>
      </w:r>
      <w:r w:rsidRPr="00AE31BD">
        <w:rPr>
          <w:rFonts w:asciiTheme="minorHAnsi" w:hAnsiTheme="minorHAnsi" w:cstheme="minorHAnsi"/>
          <w:szCs w:val="20"/>
        </w:rPr>
        <w:t xml:space="preserve"> </w:t>
      </w:r>
      <w:r w:rsidR="00E3029C">
        <w:rPr>
          <w:rFonts w:asciiTheme="minorHAnsi" w:hAnsiTheme="minorHAnsi" w:cstheme="minorHAnsi"/>
          <w:szCs w:val="20"/>
        </w:rPr>
        <w:t>for</w:t>
      </w:r>
      <w:r w:rsidRPr="00AE31BD">
        <w:rPr>
          <w:rFonts w:asciiTheme="minorHAnsi" w:hAnsiTheme="minorHAnsi" w:cstheme="minorHAnsi"/>
          <w:szCs w:val="20"/>
        </w:rPr>
        <w:t xml:space="preserve"> </w:t>
      </w:r>
      <w:r w:rsidR="00170135" w:rsidRPr="00AE31BD">
        <w:rPr>
          <w:rFonts w:asciiTheme="minorHAnsi" w:hAnsiTheme="minorHAnsi" w:cstheme="minorHAnsi"/>
          <w:szCs w:val="20"/>
        </w:rPr>
        <w:t>sporting</w:t>
      </w:r>
      <w:r w:rsidRPr="00AE31BD">
        <w:rPr>
          <w:rFonts w:asciiTheme="minorHAnsi" w:hAnsiTheme="minorHAnsi" w:cstheme="minorHAnsi"/>
          <w:szCs w:val="20"/>
        </w:rPr>
        <w:t xml:space="preserve"> </w:t>
      </w:r>
      <w:r w:rsidR="004E5F98" w:rsidRPr="00AE31BD">
        <w:rPr>
          <w:rFonts w:asciiTheme="minorHAnsi" w:hAnsiTheme="minorHAnsi" w:cstheme="minorHAnsi"/>
          <w:szCs w:val="20"/>
        </w:rPr>
        <w:t>initiatives.</w:t>
      </w:r>
      <w:r w:rsidRPr="00AE31BD">
        <w:rPr>
          <w:rFonts w:asciiTheme="minorHAnsi" w:hAnsiTheme="minorHAnsi" w:cstheme="minorHAnsi"/>
          <w:szCs w:val="20"/>
        </w:rPr>
        <w:t xml:space="preserve"> </w:t>
      </w:r>
    </w:p>
    <w:p w14:paraId="2A3CCD09" w14:textId="5D50BDC4" w:rsidR="004978E5" w:rsidRDefault="000C61DD" w:rsidP="00234779">
      <w:pPr>
        <w:pStyle w:val="Heading1"/>
        <w:spacing w:before="0" w:after="0"/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 w:val="20"/>
          <w:szCs w:val="20"/>
        </w:rPr>
      </w:pPr>
      <w:bookmarkStart w:id="4" w:name="_Hlk5885395"/>
      <w:r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 w:val="20"/>
          <w:szCs w:val="20"/>
        </w:rPr>
        <w:t>KEY OBJECTIVE</w:t>
      </w:r>
    </w:p>
    <w:p w14:paraId="07CADBED" w14:textId="36736581" w:rsidR="00A92F58" w:rsidRPr="00A92F58" w:rsidRDefault="00A92F58" w:rsidP="00A92F58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6529C4">
        <w:rPr>
          <w:rFonts w:asciiTheme="minorHAnsi" w:hAnsiTheme="minorHAnsi" w:cstheme="minorHAnsi"/>
          <w:szCs w:val="20"/>
        </w:rPr>
        <w:t xml:space="preserve">The key objective of the </w:t>
      </w:r>
      <w:r>
        <w:rPr>
          <w:rFonts w:asciiTheme="minorHAnsi" w:hAnsiTheme="minorHAnsi" w:cstheme="minorHAnsi"/>
          <w:szCs w:val="20"/>
        </w:rPr>
        <w:t xml:space="preserve">group that relate specifically to the funding are: </w:t>
      </w:r>
    </w:p>
    <w:bookmarkEnd w:id="4"/>
    <w:p w14:paraId="79929627" w14:textId="2308D6FA" w:rsidR="005D5F0D" w:rsidRPr="00DC65AF" w:rsidRDefault="00200276" w:rsidP="00DC65AF">
      <w:pPr>
        <w:pStyle w:val="ListParagraph"/>
        <w:numPr>
          <w:ilvl w:val="0"/>
          <w:numId w:val="36"/>
        </w:numPr>
        <w:spacing w:after="240"/>
        <w:rPr>
          <w:rFonts w:asciiTheme="minorHAnsi" w:hAnsiTheme="minorHAnsi" w:cstheme="minorHAnsi"/>
          <w:szCs w:val="20"/>
        </w:rPr>
      </w:pPr>
      <w:r w:rsidRPr="00DC65AF">
        <w:rPr>
          <w:rFonts w:asciiTheme="minorHAnsi" w:hAnsiTheme="minorHAnsi" w:cstheme="minorHAnsi"/>
          <w:szCs w:val="20"/>
        </w:rPr>
        <w:t xml:space="preserve">Undertake activities and promote </w:t>
      </w:r>
      <w:r w:rsidR="00EB2271" w:rsidRPr="00DC65AF">
        <w:rPr>
          <w:rFonts w:asciiTheme="minorHAnsi" w:hAnsiTheme="minorHAnsi" w:cstheme="minorHAnsi"/>
          <w:szCs w:val="20"/>
        </w:rPr>
        <w:t>initiatives</w:t>
      </w:r>
      <w:r w:rsidRPr="00DC65AF">
        <w:rPr>
          <w:rFonts w:asciiTheme="minorHAnsi" w:hAnsiTheme="minorHAnsi" w:cstheme="minorHAnsi"/>
          <w:szCs w:val="20"/>
        </w:rPr>
        <w:t xml:space="preserve"> to improve the </w:t>
      </w:r>
      <w:r w:rsidR="00F64F36" w:rsidRPr="00DC65AF">
        <w:rPr>
          <w:rFonts w:asciiTheme="minorHAnsi" w:hAnsiTheme="minorHAnsi" w:cstheme="minorHAnsi"/>
          <w:szCs w:val="20"/>
        </w:rPr>
        <w:t>health</w:t>
      </w:r>
      <w:r w:rsidRPr="00DC65AF">
        <w:rPr>
          <w:rFonts w:asciiTheme="minorHAnsi" w:hAnsiTheme="minorHAnsi" w:cstheme="minorHAnsi"/>
          <w:szCs w:val="20"/>
        </w:rPr>
        <w:t xml:space="preserve"> and well-being of </w:t>
      </w:r>
      <w:r w:rsidR="00E121DA" w:rsidRPr="00DC65AF">
        <w:rPr>
          <w:rFonts w:asciiTheme="minorHAnsi" w:hAnsiTheme="minorHAnsi" w:cstheme="minorHAnsi"/>
          <w:szCs w:val="20"/>
        </w:rPr>
        <w:t xml:space="preserve">ngā </w:t>
      </w:r>
      <w:r w:rsidRPr="00DC65AF">
        <w:rPr>
          <w:rFonts w:asciiTheme="minorHAnsi" w:hAnsiTheme="minorHAnsi" w:cstheme="minorHAnsi"/>
          <w:szCs w:val="20"/>
        </w:rPr>
        <w:t>hap</w:t>
      </w:r>
      <w:r w:rsidR="00AA0563" w:rsidRPr="00DC65AF">
        <w:rPr>
          <w:rFonts w:asciiTheme="minorHAnsi" w:hAnsiTheme="minorHAnsi" w:cstheme="minorHAnsi"/>
          <w:szCs w:val="20"/>
        </w:rPr>
        <w:t>ū</w:t>
      </w:r>
      <w:r w:rsidRPr="00DC65AF">
        <w:rPr>
          <w:rFonts w:asciiTheme="minorHAnsi" w:hAnsiTheme="minorHAnsi" w:cstheme="minorHAnsi"/>
          <w:szCs w:val="20"/>
        </w:rPr>
        <w:t xml:space="preserve"> o </w:t>
      </w:r>
      <w:r w:rsidR="004F17A0" w:rsidRPr="00DC65AF">
        <w:rPr>
          <w:rFonts w:asciiTheme="minorHAnsi" w:hAnsiTheme="minorHAnsi" w:cstheme="minorHAnsi"/>
          <w:szCs w:val="20"/>
        </w:rPr>
        <w:t>Ngāti</w:t>
      </w:r>
      <w:r w:rsidRPr="00DC65AF">
        <w:rPr>
          <w:rFonts w:asciiTheme="minorHAnsi" w:hAnsiTheme="minorHAnsi" w:cstheme="minorHAnsi"/>
          <w:szCs w:val="20"/>
        </w:rPr>
        <w:t xml:space="preserve"> </w:t>
      </w:r>
      <w:r w:rsidR="004F17A0" w:rsidRPr="00DC65AF">
        <w:rPr>
          <w:rFonts w:asciiTheme="minorHAnsi" w:hAnsiTheme="minorHAnsi" w:cstheme="minorHAnsi"/>
          <w:szCs w:val="20"/>
        </w:rPr>
        <w:t>Tūwharetoa</w:t>
      </w:r>
      <w:r w:rsidR="004E5F98" w:rsidRPr="00DC65AF">
        <w:rPr>
          <w:rFonts w:asciiTheme="minorHAnsi" w:hAnsiTheme="minorHAnsi" w:cstheme="minorHAnsi"/>
          <w:szCs w:val="20"/>
        </w:rPr>
        <w:t>.</w:t>
      </w:r>
    </w:p>
    <w:p w14:paraId="079745BD" w14:textId="16D6C57B" w:rsidR="00170135" w:rsidRDefault="00170135" w:rsidP="000C61DD">
      <w:pPr>
        <w:pStyle w:val="Heading1"/>
        <w:spacing w:before="0" w:after="0"/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 w:val="20"/>
          <w:szCs w:val="20"/>
        </w:rPr>
      </w:pPr>
      <w:r w:rsidRPr="00AE4F25"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 w:val="20"/>
          <w:szCs w:val="20"/>
        </w:rPr>
        <w:t>F</w:t>
      </w:r>
      <w:r w:rsidR="000C61DD"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 w:val="20"/>
          <w:szCs w:val="20"/>
        </w:rPr>
        <w:t>UNDING</w:t>
      </w:r>
      <w:r w:rsidR="00E83128"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 w:val="20"/>
          <w:szCs w:val="20"/>
        </w:rPr>
        <w:t xml:space="preserve"> &amp; REQUIRED DOCUMENTATION</w:t>
      </w:r>
    </w:p>
    <w:p w14:paraId="227A6C06" w14:textId="2B07A025" w:rsidR="000C61DD" w:rsidRPr="000C61DD" w:rsidRDefault="000C61DD" w:rsidP="000C61DD">
      <w:pPr>
        <w:rPr>
          <w:rFonts w:asciiTheme="minorHAnsi" w:hAnsiTheme="minorHAnsi" w:cstheme="minorHAnsi"/>
          <w:szCs w:val="20"/>
        </w:rPr>
      </w:pPr>
      <w:r w:rsidRPr="000C61DD">
        <w:rPr>
          <w:rFonts w:asciiTheme="minorHAnsi" w:hAnsiTheme="minorHAnsi" w:cstheme="minorHAnsi"/>
          <w:szCs w:val="20"/>
        </w:rPr>
        <w:t>Applicants will be considered to a grant of up to the following amounts:</w:t>
      </w:r>
    </w:p>
    <w:p w14:paraId="732F0BDD" w14:textId="7D81CCC1" w:rsidR="000C61DD" w:rsidRDefault="000C61DD" w:rsidP="000C61DD">
      <w:pPr>
        <w:rPr>
          <w:rFonts w:asciiTheme="minorHAnsi" w:hAnsiTheme="minorHAnsi" w:cstheme="minorHAnsi"/>
          <w:szCs w:val="20"/>
        </w:rPr>
      </w:pPr>
      <w:r w:rsidRPr="000C61DD">
        <w:rPr>
          <w:rFonts w:asciiTheme="minorHAnsi" w:hAnsiTheme="minorHAnsi" w:cstheme="minorHAnsi"/>
          <w:b/>
          <w:bCs/>
          <w:szCs w:val="20"/>
        </w:rPr>
        <w:t>Regional</w:t>
      </w:r>
      <w:r w:rsidRPr="000C61DD">
        <w:rPr>
          <w:rFonts w:asciiTheme="minorHAnsi" w:hAnsiTheme="minorHAnsi" w:cstheme="minorHAnsi"/>
          <w:szCs w:val="20"/>
        </w:rPr>
        <w:t xml:space="preserve"> - $500</w:t>
      </w:r>
      <w:r w:rsidRPr="000C61DD">
        <w:rPr>
          <w:rFonts w:asciiTheme="minorHAnsi" w:hAnsiTheme="minorHAnsi" w:cstheme="minorHAnsi"/>
          <w:szCs w:val="20"/>
        </w:rPr>
        <w:tab/>
      </w:r>
      <w:r w:rsidRPr="000C61DD">
        <w:rPr>
          <w:rFonts w:asciiTheme="minorHAnsi" w:hAnsiTheme="minorHAnsi" w:cstheme="minorHAnsi"/>
          <w:b/>
          <w:bCs/>
          <w:szCs w:val="20"/>
        </w:rPr>
        <w:t>International</w:t>
      </w:r>
      <w:r>
        <w:rPr>
          <w:rFonts w:asciiTheme="minorHAnsi" w:hAnsiTheme="minorHAnsi" w:cstheme="minorHAnsi"/>
          <w:b/>
          <w:bCs/>
          <w:szCs w:val="20"/>
        </w:rPr>
        <w:t xml:space="preserve"> (Competition in NZ)</w:t>
      </w:r>
      <w:r w:rsidRPr="000C61DD">
        <w:rPr>
          <w:rFonts w:asciiTheme="minorHAnsi" w:hAnsiTheme="minorHAnsi" w:cstheme="minorHAnsi"/>
          <w:szCs w:val="20"/>
        </w:rPr>
        <w:t xml:space="preserve"> - $</w:t>
      </w:r>
      <w:r>
        <w:rPr>
          <w:rFonts w:asciiTheme="minorHAnsi" w:hAnsiTheme="minorHAnsi" w:cstheme="minorHAnsi"/>
          <w:szCs w:val="20"/>
        </w:rPr>
        <w:t>5</w:t>
      </w:r>
      <w:r w:rsidRPr="000C61DD">
        <w:rPr>
          <w:rFonts w:asciiTheme="minorHAnsi" w:hAnsiTheme="minorHAnsi" w:cstheme="minorHAnsi"/>
          <w:szCs w:val="20"/>
        </w:rPr>
        <w:t>00</w:t>
      </w:r>
      <w:r>
        <w:rPr>
          <w:rFonts w:asciiTheme="minorHAnsi" w:hAnsiTheme="minorHAnsi" w:cstheme="minorHAnsi"/>
          <w:szCs w:val="20"/>
        </w:rPr>
        <w:tab/>
      </w:r>
      <w:r w:rsidRPr="000C61DD">
        <w:rPr>
          <w:rFonts w:asciiTheme="minorHAnsi" w:hAnsiTheme="minorHAnsi" w:cstheme="minorHAnsi"/>
          <w:b/>
          <w:bCs/>
          <w:szCs w:val="20"/>
        </w:rPr>
        <w:t>International (Competition overseas)</w:t>
      </w:r>
      <w:r>
        <w:rPr>
          <w:rFonts w:asciiTheme="minorHAnsi" w:hAnsiTheme="minorHAnsi" w:cstheme="minorHAnsi"/>
          <w:szCs w:val="20"/>
        </w:rPr>
        <w:t xml:space="preserve"> - $1,000</w:t>
      </w:r>
    </w:p>
    <w:p w14:paraId="6E9DC13D" w14:textId="77777777" w:rsidR="000C61DD" w:rsidRPr="000C61DD" w:rsidRDefault="000C61DD" w:rsidP="000C61DD">
      <w:pPr>
        <w:rPr>
          <w:rFonts w:asciiTheme="minorHAnsi" w:hAnsiTheme="minorHAnsi" w:cstheme="minorHAnsi"/>
          <w:szCs w:val="20"/>
        </w:rPr>
      </w:pPr>
    </w:p>
    <w:p w14:paraId="1E384475" w14:textId="5AB6087F" w:rsidR="00170135" w:rsidRPr="00884358" w:rsidRDefault="00170135" w:rsidP="00745239">
      <w:pPr>
        <w:spacing w:after="120"/>
        <w:jc w:val="both"/>
        <w:rPr>
          <w:rFonts w:asciiTheme="minorHAnsi" w:hAnsiTheme="minorHAnsi" w:cstheme="minorHAnsi"/>
          <w:i/>
          <w:iCs/>
          <w:szCs w:val="20"/>
        </w:rPr>
      </w:pPr>
      <w:r w:rsidRPr="00884358">
        <w:rPr>
          <w:rFonts w:asciiTheme="minorHAnsi" w:hAnsiTheme="minorHAnsi" w:cstheme="minorHAnsi"/>
          <w:b/>
          <w:i/>
          <w:iCs/>
          <w:szCs w:val="20"/>
        </w:rPr>
        <w:t>Sporting Assistance</w:t>
      </w:r>
      <w:r w:rsidR="00745239" w:rsidRPr="00884358">
        <w:rPr>
          <w:rFonts w:asciiTheme="minorHAnsi" w:hAnsiTheme="minorHAnsi" w:cstheme="minorHAnsi"/>
          <w:b/>
          <w:i/>
          <w:iCs/>
          <w:szCs w:val="20"/>
        </w:rPr>
        <w:t xml:space="preserve"> Required Documentation </w:t>
      </w:r>
    </w:p>
    <w:p w14:paraId="3AE3FC13" w14:textId="77777777" w:rsidR="000C61DD" w:rsidRPr="00F3783C" w:rsidRDefault="000C61DD" w:rsidP="000C61DD">
      <w:pPr>
        <w:pStyle w:val="ListParagraph"/>
        <w:numPr>
          <w:ilvl w:val="1"/>
          <w:numId w:val="22"/>
        </w:numPr>
        <w:spacing w:after="120"/>
        <w:jc w:val="both"/>
        <w:rPr>
          <w:rFonts w:asciiTheme="minorHAnsi" w:hAnsiTheme="minorHAnsi" w:cstheme="minorHAnsi"/>
          <w:b/>
          <w:szCs w:val="20"/>
        </w:rPr>
      </w:pPr>
      <w:r w:rsidRPr="00F3783C">
        <w:rPr>
          <w:rFonts w:asciiTheme="minorHAnsi" w:hAnsiTheme="minorHAnsi" w:cstheme="minorHAnsi"/>
          <w:b/>
          <w:szCs w:val="20"/>
        </w:rPr>
        <w:t xml:space="preserve">Regional </w:t>
      </w:r>
    </w:p>
    <w:p w14:paraId="574A38D2" w14:textId="691C24C9" w:rsidR="000C61DD" w:rsidRPr="007259CE" w:rsidRDefault="002F0524" w:rsidP="000C61DD">
      <w:pPr>
        <w:pStyle w:val="ListParagraph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b/>
          <w:i/>
          <w:iCs/>
          <w:szCs w:val="20"/>
        </w:rPr>
      </w:pPr>
      <w:r w:rsidRPr="007259CE">
        <w:rPr>
          <w:rFonts w:asciiTheme="minorHAnsi" w:hAnsiTheme="minorHAnsi" w:cstheme="minorHAnsi"/>
          <w:b/>
          <w:i/>
          <w:iCs/>
          <w:szCs w:val="20"/>
        </w:rPr>
        <w:t>Only those</w:t>
      </w:r>
      <w:r w:rsidR="000C61DD" w:rsidRPr="007259CE">
        <w:rPr>
          <w:rFonts w:asciiTheme="minorHAnsi" w:hAnsiTheme="minorHAnsi" w:cstheme="minorHAnsi"/>
          <w:b/>
          <w:i/>
          <w:iCs/>
          <w:szCs w:val="20"/>
        </w:rPr>
        <w:t xml:space="preserve"> selected to represent a Regional</w:t>
      </w:r>
      <w:r w:rsidRPr="007259CE">
        <w:rPr>
          <w:rFonts w:asciiTheme="minorHAnsi" w:hAnsiTheme="minorHAnsi" w:cstheme="minorHAnsi"/>
          <w:b/>
          <w:i/>
          <w:iCs/>
          <w:szCs w:val="20"/>
        </w:rPr>
        <w:t xml:space="preserve"> </w:t>
      </w:r>
      <w:r w:rsidR="000C61DD" w:rsidRPr="007259CE">
        <w:rPr>
          <w:rFonts w:asciiTheme="minorHAnsi" w:hAnsiTheme="minorHAnsi" w:cstheme="minorHAnsi"/>
          <w:b/>
          <w:i/>
          <w:iCs/>
          <w:szCs w:val="20"/>
        </w:rPr>
        <w:t>Team will be eligible for $500.00</w:t>
      </w:r>
    </w:p>
    <w:p w14:paraId="3F4FE6D3" w14:textId="3EB31494" w:rsidR="004F7890" w:rsidRPr="004F7890" w:rsidRDefault="004F7890" w:rsidP="004F7890">
      <w:pPr>
        <w:pStyle w:val="ListParagraph"/>
        <w:numPr>
          <w:ilvl w:val="1"/>
          <w:numId w:val="24"/>
        </w:numPr>
        <w:spacing w:before="60" w:after="60"/>
        <w:contextualSpacing w:val="0"/>
        <w:rPr>
          <w:rFonts w:asciiTheme="minorHAnsi" w:hAnsiTheme="minorHAnsi" w:cstheme="minorHAnsi"/>
          <w:bCs/>
          <w:szCs w:val="20"/>
        </w:rPr>
      </w:pPr>
      <w:r w:rsidRPr="004F7890">
        <w:rPr>
          <w:rFonts w:asciiTheme="minorHAnsi" w:hAnsiTheme="minorHAnsi" w:cstheme="minorHAnsi"/>
          <w:bCs/>
          <w:szCs w:val="20"/>
        </w:rPr>
        <w:t xml:space="preserve">Written confirmation from the Regional body verifying your selection into the team  </w:t>
      </w:r>
    </w:p>
    <w:p w14:paraId="5B17CB6D" w14:textId="7DA6A4CD" w:rsidR="000C61DD" w:rsidRDefault="00347EBA" w:rsidP="002F0524">
      <w:pPr>
        <w:pStyle w:val="ListParagraph"/>
        <w:numPr>
          <w:ilvl w:val="1"/>
          <w:numId w:val="24"/>
        </w:numPr>
        <w:spacing w:after="120"/>
        <w:jc w:val="both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t>O</w:t>
      </w:r>
      <w:r w:rsidR="000C61DD" w:rsidRPr="00AE31BD">
        <w:rPr>
          <w:rFonts w:asciiTheme="minorHAnsi" w:hAnsiTheme="minorHAnsi" w:cstheme="minorHAnsi"/>
          <w:bCs/>
          <w:szCs w:val="20"/>
        </w:rPr>
        <w:t>utline of tournament costs is required.</w:t>
      </w:r>
    </w:p>
    <w:p w14:paraId="7DE87387" w14:textId="767EE869" w:rsidR="002F0524" w:rsidRPr="000C61DD" w:rsidRDefault="002F0524" w:rsidP="002F0524">
      <w:pPr>
        <w:pStyle w:val="ListParagraph"/>
        <w:numPr>
          <w:ilvl w:val="1"/>
          <w:numId w:val="24"/>
        </w:numPr>
        <w:spacing w:after="120"/>
        <w:jc w:val="both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t xml:space="preserve">Verified Bank Account Details </w:t>
      </w:r>
      <w:r w:rsidR="00433AB1" w:rsidRPr="0055565D">
        <w:rPr>
          <w:rFonts w:asciiTheme="minorHAnsi" w:hAnsiTheme="minorHAnsi" w:cstheme="minorHAnsi"/>
          <w:bCs/>
          <w:sz w:val="18"/>
          <w:szCs w:val="18"/>
        </w:rPr>
        <w:t>(</w:t>
      </w:r>
      <w:r w:rsidR="0055565D" w:rsidRPr="0055565D">
        <w:rPr>
          <w:rFonts w:asciiTheme="minorHAnsi" w:hAnsiTheme="minorHAnsi" w:cstheme="minorHAnsi"/>
          <w:bCs/>
          <w:sz w:val="18"/>
          <w:szCs w:val="18"/>
        </w:rPr>
        <w:t>e.g. b</w:t>
      </w:r>
      <w:r w:rsidR="00433AB1" w:rsidRPr="0055565D">
        <w:rPr>
          <w:rFonts w:asciiTheme="minorHAnsi" w:hAnsiTheme="minorHAnsi" w:cstheme="minorHAnsi"/>
          <w:bCs/>
          <w:sz w:val="18"/>
          <w:szCs w:val="18"/>
        </w:rPr>
        <w:t xml:space="preserve">ank </w:t>
      </w:r>
      <w:r w:rsidR="00D929EB" w:rsidRPr="0055565D">
        <w:rPr>
          <w:rFonts w:asciiTheme="minorHAnsi" w:hAnsiTheme="minorHAnsi" w:cstheme="minorHAnsi"/>
          <w:bCs/>
          <w:sz w:val="18"/>
          <w:szCs w:val="18"/>
        </w:rPr>
        <w:t>s</w:t>
      </w:r>
      <w:r w:rsidR="00433AB1" w:rsidRPr="0055565D">
        <w:rPr>
          <w:rFonts w:asciiTheme="minorHAnsi" w:hAnsiTheme="minorHAnsi" w:cstheme="minorHAnsi"/>
          <w:bCs/>
          <w:sz w:val="18"/>
          <w:szCs w:val="18"/>
        </w:rPr>
        <w:t>tatement,</w:t>
      </w:r>
      <w:r w:rsidR="00647A8B" w:rsidRPr="0055565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55565D" w:rsidRPr="0055565D">
        <w:rPr>
          <w:rFonts w:asciiTheme="minorHAnsi" w:hAnsiTheme="minorHAnsi" w:cstheme="minorHAnsi"/>
          <w:bCs/>
          <w:sz w:val="18"/>
          <w:szCs w:val="18"/>
        </w:rPr>
        <w:t>s</w:t>
      </w:r>
      <w:r w:rsidR="00647A8B" w:rsidRPr="0055565D">
        <w:rPr>
          <w:rFonts w:asciiTheme="minorHAnsi" w:hAnsiTheme="minorHAnsi" w:cstheme="minorHAnsi"/>
          <w:bCs/>
          <w:sz w:val="18"/>
          <w:szCs w:val="18"/>
        </w:rPr>
        <w:t xml:space="preserve">creenshot of </w:t>
      </w:r>
      <w:r w:rsidR="00D929EB" w:rsidRPr="0055565D">
        <w:rPr>
          <w:rFonts w:asciiTheme="minorHAnsi" w:hAnsiTheme="minorHAnsi" w:cstheme="minorHAnsi"/>
          <w:bCs/>
          <w:sz w:val="18"/>
          <w:szCs w:val="18"/>
        </w:rPr>
        <w:t>b</w:t>
      </w:r>
      <w:r w:rsidR="00647A8B" w:rsidRPr="0055565D">
        <w:rPr>
          <w:rFonts w:asciiTheme="minorHAnsi" w:hAnsiTheme="minorHAnsi" w:cstheme="minorHAnsi"/>
          <w:bCs/>
          <w:sz w:val="18"/>
          <w:szCs w:val="18"/>
        </w:rPr>
        <w:t xml:space="preserve">ank </w:t>
      </w:r>
      <w:r w:rsidR="00D929EB" w:rsidRPr="0055565D">
        <w:rPr>
          <w:rFonts w:asciiTheme="minorHAnsi" w:hAnsiTheme="minorHAnsi" w:cstheme="minorHAnsi"/>
          <w:bCs/>
          <w:sz w:val="18"/>
          <w:szCs w:val="18"/>
        </w:rPr>
        <w:t>d</w:t>
      </w:r>
      <w:r w:rsidR="00647A8B" w:rsidRPr="0055565D">
        <w:rPr>
          <w:rFonts w:asciiTheme="minorHAnsi" w:hAnsiTheme="minorHAnsi" w:cstheme="minorHAnsi"/>
          <w:bCs/>
          <w:sz w:val="18"/>
          <w:szCs w:val="18"/>
        </w:rPr>
        <w:t>etails</w:t>
      </w:r>
      <w:r w:rsidR="0055565D" w:rsidRPr="0055565D">
        <w:rPr>
          <w:rFonts w:asciiTheme="minorHAnsi" w:hAnsiTheme="minorHAnsi" w:cstheme="minorHAnsi"/>
          <w:bCs/>
          <w:sz w:val="18"/>
          <w:szCs w:val="18"/>
        </w:rPr>
        <w:t xml:space="preserve"> from mobile app</w:t>
      </w:r>
      <w:r w:rsidR="00647A8B" w:rsidRPr="0055565D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55565D" w:rsidRPr="0055565D">
        <w:rPr>
          <w:rFonts w:asciiTheme="minorHAnsi" w:hAnsiTheme="minorHAnsi" w:cstheme="minorHAnsi"/>
          <w:bCs/>
          <w:sz w:val="18"/>
          <w:szCs w:val="18"/>
        </w:rPr>
        <w:t>v</w:t>
      </w:r>
      <w:r w:rsidR="00647A8B" w:rsidRPr="0055565D">
        <w:rPr>
          <w:rFonts w:asciiTheme="minorHAnsi" w:hAnsiTheme="minorHAnsi" w:cstheme="minorHAnsi"/>
          <w:bCs/>
          <w:sz w:val="18"/>
          <w:szCs w:val="18"/>
        </w:rPr>
        <w:t>eri</w:t>
      </w:r>
      <w:r w:rsidR="00D929EB" w:rsidRPr="0055565D">
        <w:rPr>
          <w:rFonts w:asciiTheme="minorHAnsi" w:hAnsiTheme="minorHAnsi" w:cstheme="minorHAnsi"/>
          <w:bCs/>
          <w:sz w:val="18"/>
          <w:szCs w:val="18"/>
        </w:rPr>
        <w:t>fied deposit</w:t>
      </w:r>
      <w:r w:rsidR="00647A8B" w:rsidRPr="0055565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D929EB" w:rsidRPr="0055565D">
        <w:rPr>
          <w:rFonts w:asciiTheme="minorHAnsi" w:hAnsiTheme="minorHAnsi" w:cstheme="minorHAnsi"/>
          <w:bCs/>
          <w:sz w:val="18"/>
          <w:szCs w:val="18"/>
        </w:rPr>
        <w:t>s</w:t>
      </w:r>
      <w:r w:rsidR="00647A8B" w:rsidRPr="0055565D">
        <w:rPr>
          <w:rFonts w:asciiTheme="minorHAnsi" w:hAnsiTheme="minorHAnsi" w:cstheme="minorHAnsi"/>
          <w:bCs/>
          <w:sz w:val="18"/>
          <w:szCs w:val="18"/>
        </w:rPr>
        <w:t>lip</w:t>
      </w:r>
      <w:r w:rsidR="0055565D" w:rsidRPr="0055565D">
        <w:rPr>
          <w:rFonts w:asciiTheme="minorHAnsi" w:hAnsiTheme="minorHAnsi" w:cstheme="minorHAnsi"/>
          <w:bCs/>
          <w:sz w:val="18"/>
          <w:szCs w:val="18"/>
        </w:rPr>
        <w:t>)</w:t>
      </w:r>
    </w:p>
    <w:p w14:paraId="2514A507" w14:textId="2C8A9235" w:rsidR="0032363D" w:rsidRPr="00F3783C" w:rsidRDefault="0032363D" w:rsidP="00B7573B">
      <w:pPr>
        <w:pStyle w:val="ListParagraph"/>
        <w:numPr>
          <w:ilvl w:val="1"/>
          <w:numId w:val="22"/>
        </w:numPr>
        <w:spacing w:after="120"/>
        <w:jc w:val="both"/>
        <w:rPr>
          <w:rFonts w:asciiTheme="minorHAnsi" w:hAnsiTheme="minorHAnsi" w:cstheme="minorHAnsi"/>
          <w:b/>
          <w:szCs w:val="20"/>
        </w:rPr>
      </w:pPr>
      <w:r w:rsidRPr="00F3783C">
        <w:rPr>
          <w:rFonts w:asciiTheme="minorHAnsi" w:hAnsiTheme="minorHAnsi" w:cstheme="minorHAnsi"/>
          <w:b/>
          <w:szCs w:val="20"/>
        </w:rPr>
        <w:t xml:space="preserve">International </w:t>
      </w:r>
    </w:p>
    <w:p w14:paraId="5961E814" w14:textId="1E79854A" w:rsidR="0032363D" w:rsidRPr="007259CE" w:rsidRDefault="002F0524" w:rsidP="00AA545D">
      <w:pPr>
        <w:pStyle w:val="ListParagraph"/>
        <w:numPr>
          <w:ilvl w:val="0"/>
          <w:numId w:val="37"/>
        </w:numPr>
        <w:spacing w:after="120"/>
        <w:jc w:val="both"/>
        <w:rPr>
          <w:rFonts w:asciiTheme="minorHAnsi" w:hAnsiTheme="minorHAnsi" w:cstheme="minorHAnsi"/>
          <w:b/>
          <w:i/>
          <w:iCs/>
          <w:szCs w:val="20"/>
        </w:rPr>
      </w:pPr>
      <w:r w:rsidRPr="007259CE">
        <w:rPr>
          <w:rFonts w:asciiTheme="minorHAnsi" w:hAnsiTheme="minorHAnsi" w:cstheme="minorHAnsi"/>
          <w:b/>
          <w:i/>
          <w:iCs/>
          <w:szCs w:val="20"/>
        </w:rPr>
        <w:t>Only those</w:t>
      </w:r>
      <w:r w:rsidR="00170135" w:rsidRPr="007259CE">
        <w:rPr>
          <w:rFonts w:asciiTheme="minorHAnsi" w:hAnsiTheme="minorHAnsi" w:cstheme="minorHAnsi"/>
          <w:b/>
          <w:i/>
          <w:iCs/>
          <w:szCs w:val="20"/>
        </w:rPr>
        <w:t xml:space="preserve"> selected to represent New Zealand at an international </w:t>
      </w:r>
      <w:r w:rsidR="0032363D" w:rsidRPr="007259CE">
        <w:rPr>
          <w:rFonts w:asciiTheme="minorHAnsi" w:hAnsiTheme="minorHAnsi" w:cstheme="minorHAnsi"/>
          <w:b/>
          <w:i/>
          <w:iCs/>
          <w:szCs w:val="20"/>
        </w:rPr>
        <w:t>competition will be eligible for $1</w:t>
      </w:r>
      <w:r w:rsidR="00810839" w:rsidRPr="007259CE">
        <w:rPr>
          <w:rFonts w:asciiTheme="minorHAnsi" w:hAnsiTheme="minorHAnsi" w:cstheme="minorHAnsi"/>
          <w:b/>
          <w:i/>
          <w:iCs/>
          <w:szCs w:val="20"/>
        </w:rPr>
        <w:t>,</w:t>
      </w:r>
      <w:r w:rsidR="0032363D" w:rsidRPr="007259CE">
        <w:rPr>
          <w:rFonts w:asciiTheme="minorHAnsi" w:hAnsiTheme="minorHAnsi" w:cstheme="minorHAnsi"/>
          <w:b/>
          <w:i/>
          <w:iCs/>
          <w:szCs w:val="20"/>
        </w:rPr>
        <w:t>000.</w:t>
      </w:r>
      <w:r w:rsidR="00810839" w:rsidRPr="007259CE">
        <w:rPr>
          <w:rFonts w:asciiTheme="minorHAnsi" w:hAnsiTheme="minorHAnsi" w:cstheme="minorHAnsi"/>
          <w:b/>
          <w:i/>
          <w:iCs/>
          <w:szCs w:val="20"/>
        </w:rPr>
        <w:t>00</w:t>
      </w:r>
      <w:r w:rsidR="00170135" w:rsidRPr="007259CE">
        <w:rPr>
          <w:rFonts w:asciiTheme="minorHAnsi" w:hAnsiTheme="minorHAnsi" w:cstheme="minorHAnsi"/>
          <w:b/>
          <w:i/>
          <w:iCs/>
          <w:szCs w:val="20"/>
        </w:rPr>
        <w:t xml:space="preserve"> </w:t>
      </w:r>
    </w:p>
    <w:p w14:paraId="75A11449" w14:textId="7B0AA154" w:rsidR="0032363D" w:rsidRPr="007259CE" w:rsidRDefault="002F0524" w:rsidP="00AA545D">
      <w:pPr>
        <w:pStyle w:val="ListParagraph"/>
        <w:numPr>
          <w:ilvl w:val="0"/>
          <w:numId w:val="37"/>
        </w:numPr>
        <w:spacing w:after="120"/>
        <w:jc w:val="both"/>
        <w:rPr>
          <w:rFonts w:asciiTheme="minorHAnsi" w:hAnsiTheme="minorHAnsi" w:cstheme="minorHAnsi"/>
          <w:b/>
          <w:i/>
          <w:iCs/>
          <w:szCs w:val="20"/>
        </w:rPr>
      </w:pPr>
      <w:r w:rsidRPr="007259CE">
        <w:rPr>
          <w:rFonts w:asciiTheme="minorHAnsi" w:hAnsiTheme="minorHAnsi" w:cstheme="minorHAnsi"/>
          <w:b/>
          <w:i/>
          <w:iCs/>
          <w:szCs w:val="20"/>
        </w:rPr>
        <w:t>Only t</w:t>
      </w:r>
      <w:r w:rsidR="0032363D" w:rsidRPr="007259CE">
        <w:rPr>
          <w:rFonts w:asciiTheme="minorHAnsi" w:hAnsiTheme="minorHAnsi" w:cstheme="minorHAnsi"/>
          <w:b/>
          <w:i/>
          <w:iCs/>
          <w:szCs w:val="20"/>
        </w:rPr>
        <w:t>hose selected to represent New Zealand at a national competition held in New Zealand will be eligible for $500.</w:t>
      </w:r>
      <w:r w:rsidR="00810839" w:rsidRPr="007259CE">
        <w:rPr>
          <w:rFonts w:asciiTheme="minorHAnsi" w:hAnsiTheme="minorHAnsi" w:cstheme="minorHAnsi"/>
          <w:b/>
          <w:i/>
          <w:iCs/>
          <w:szCs w:val="20"/>
        </w:rPr>
        <w:t>00</w:t>
      </w:r>
    </w:p>
    <w:p w14:paraId="1BAB3E8E" w14:textId="5E7EBA04" w:rsidR="004F7890" w:rsidRPr="004F7890" w:rsidRDefault="004F7890" w:rsidP="00AA545D">
      <w:pPr>
        <w:pStyle w:val="ListParagraph"/>
        <w:numPr>
          <w:ilvl w:val="1"/>
          <w:numId w:val="37"/>
        </w:numPr>
        <w:spacing w:before="60" w:after="60"/>
        <w:contextualSpacing w:val="0"/>
        <w:rPr>
          <w:rFonts w:asciiTheme="minorHAnsi" w:hAnsiTheme="minorHAnsi" w:cstheme="minorHAnsi"/>
          <w:bCs/>
          <w:szCs w:val="20"/>
        </w:rPr>
      </w:pPr>
      <w:r w:rsidRPr="004F7890">
        <w:rPr>
          <w:rFonts w:asciiTheme="minorHAnsi" w:hAnsiTheme="minorHAnsi" w:cstheme="minorHAnsi"/>
          <w:bCs/>
          <w:szCs w:val="20"/>
        </w:rPr>
        <w:t xml:space="preserve">Written confirmation from the International body verifying your selection into the team  </w:t>
      </w:r>
    </w:p>
    <w:p w14:paraId="63E0CAE6" w14:textId="77777777" w:rsidR="00347EBA" w:rsidRDefault="00347EBA" w:rsidP="00AA545D">
      <w:pPr>
        <w:pStyle w:val="ListParagraph"/>
        <w:numPr>
          <w:ilvl w:val="1"/>
          <w:numId w:val="37"/>
        </w:numPr>
        <w:spacing w:after="120"/>
        <w:jc w:val="both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t>O</w:t>
      </w:r>
      <w:r w:rsidRPr="00AE31BD">
        <w:rPr>
          <w:rFonts w:asciiTheme="minorHAnsi" w:hAnsiTheme="minorHAnsi" w:cstheme="minorHAnsi"/>
          <w:bCs/>
          <w:szCs w:val="20"/>
        </w:rPr>
        <w:t>utline of tournament and costs is required.</w:t>
      </w:r>
    </w:p>
    <w:p w14:paraId="064A1A54" w14:textId="0C58B0E8" w:rsidR="00347EBA" w:rsidRPr="00347EBA" w:rsidRDefault="00347EBA" w:rsidP="00AA545D">
      <w:pPr>
        <w:pStyle w:val="ListParagraph"/>
        <w:numPr>
          <w:ilvl w:val="1"/>
          <w:numId w:val="37"/>
        </w:numPr>
        <w:spacing w:after="120"/>
        <w:jc w:val="both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t xml:space="preserve">Verified Bank Account Details </w:t>
      </w:r>
      <w:r w:rsidR="0055565D" w:rsidRPr="0055565D">
        <w:rPr>
          <w:rFonts w:asciiTheme="minorHAnsi" w:hAnsiTheme="minorHAnsi" w:cstheme="minorHAnsi"/>
          <w:bCs/>
          <w:sz w:val="18"/>
          <w:szCs w:val="18"/>
        </w:rPr>
        <w:t>(e.g. bank statement, screenshot of bank details from mobile app, verified deposit slip)</w:t>
      </w:r>
    </w:p>
    <w:p w14:paraId="13E7ADD9" w14:textId="2CAEE9B8" w:rsidR="004F17A0" w:rsidRPr="000C61DD" w:rsidRDefault="000C61DD" w:rsidP="000C61DD">
      <w:pPr>
        <w:pStyle w:val="Heading1"/>
        <w:spacing w:before="0" w:after="120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 w:val="20"/>
          <w:szCs w:val="20"/>
        </w:rPr>
        <w:t>CRITERIA</w:t>
      </w:r>
      <w:r w:rsidRPr="00AE4F25"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 w:val="20"/>
          <w:szCs w:val="20"/>
        </w:rPr>
        <w:t xml:space="preserve"> </w:t>
      </w:r>
    </w:p>
    <w:p w14:paraId="47D74F85" w14:textId="6AF8D815" w:rsidR="000D7B4C" w:rsidRPr="000D7B4C" w:rsidRDefault="000D7B4C" w:rsidP="000D7B4C">
      <w:pPr>
        <w:pStyle w:val="ListParagraph"/>
        <w:numPr>
          <w:ilvl w:val="0"/>
          <w:numId w:val="35"/>
        </w:numPr>
        <w:spacing w:after="120"/>
        <w:ind w:left="284" w:hanging="284"/>
        <w:rPr>
          <w:rFonts w:asciiTheme="minorHAnsi" w:hAnsiTheme="minorHAnsi" w:cstheme="minorHAnsi"/>
          <w:szCs w:val="20"/>
        </w:rPr>
      </w:pPr>
      <w:r w:rsidRPr="00AE31BD">
        <w:rPr>
          <w:rFonts w:asciiTheme="minorHAnsi" w:hAnsiTheme="minorHAnsi" w:cstheme="minorHAnsi"/>
          <w:szCs w:val="20"/>
        </w:rPr>
        <w:t>Applicant must be of Ngāti Tūwharetoa descent and registered with the Tūwharetoa Māori Trust Board.</w:t>
      </w:r>
    </w:p>
    <w:p w14:paraId="7C13527F" w14:textId="5A353FA4" w:rsidR="002F0524" w:rsidRDefault="002F0524" w:rsidP="002F0524">
      <w:pPr>
        <w:pStyle w:val="ListParagraph"/>
        <w:numPr>
          <w:ilvl w:val="0"/>
          <w:numId w:val="35"/>
        </w:numPr>
        <w:spacing w:after="120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Applicants are eligible </w:t>
      </w:r>
      <w:r w:rsidR="0005037B">
        <w:rPr>
          <w:rFonts w:asciiTheme="minorHAnsi" w:hAnsiTheme="minorHAnsi" w:cstheme="minorHAnsi"/>
          <w:szCs w:val="20"/>
        </w:rPr>
        <w:t>for a maximum of two (2) grants per calendar year</w:t>
      </w:r>
      <w:r>
        <w:rPr>
          <w:rFonts w:asciiTheme="minorHAnsi" w:hAnsiTheme="minorHAnsi" w:cstheme="minorHAnsi"/>
          <w:szCs w:val="20"/>
        </w:rPr>
        <w:t xml:space="preserve">, </w:t>
      </w:r>
      <w:r w:rsidR="0005037B">
        <w:rPr>
          <w:rFonts w:asciiTheme="minorHAnsi" w:hAnsiTheme="minorHAnsi" w:cstheme="minorHAnsi"/>
          <w:szCs w:val="20"/>
        </w:rPr>
        <w:t xml:space="preserve">beginning </w:t>
      </w:r>
      <w:r>
        <w:rPr>
          <w:rFonts w:asciiTheme="minorHAnsi" w:hAnsiTheme="minorHAnsi" w:cstheme="minorHAnsi"/>
          <w:szCs w:val="20"/>
        </w:rPr>
        <w:t xml:space="preserve">1 July each year. </w:t>
      </w:r>
    </w:p>
    <w:p w14:paraId="43EC7900" w14:textId="56E7D66E" w:rsidR="000C61DD" w:rsidRPr="000C61DD" w:rsidRDefault="000C61DD" w:rsidP="002F0524">
      <w:pPr>
        <w:pStyle w:val="ListParagraph"/>
        <w:numPr>
          <w:ilvl w:val="0"/>
          <w:numId w:val="35"/>
        </w:numPr>
        <w:spacing w:after="120"/>
        <w:ind w:left="284" w:hanging="284"/>
        <w:rPr>
          <w:rFonts w:asciiTheme="minorHAnsi" w:hAnsiTheme="minorHAnsi" w:cstheme="minorHAnsi"/>
          <w:szCs w:val="20"/>
        </w:rPr>
      </w:pPr>
      <w:r w:rsidRPr="00AE31BD">
        <w:rPr>
          <w:rFonts w:asciiTheme="minorHAnsi" w:hAnsiTheme="minorHAnsi" w:cstheme="minorHAnsi"/>
          <w:szCs w:val="20"/>
        </w:rPr>
        <w:t>The applicant must clearly demonstrate how the proposal will contribute to achieving the key objective of the group.</w:t>
      </w:r>
    </w:p>
    <w:p w14:paraId="4E00BF14" w14:textId="71C23EB4" w:rsidR="00170135" w:rsidRDefault="004978E5" w:rsidP="002F0524">
      <w:pPr>
        <w:pStyle w:val="ListParagraph"/>
        <w:numPr>
          <w:ilvl w:val="0"/>
          <w:numId w:val="35"/>
        </w:numPr>
        <w:spacing w:after="120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E31BD">
        <w:rPr>
          <w:rFonts w:asciiTheme="minorHAnsi" w:hAnsiTheme="minorHAnsi" w:cstheme="minorHAnsi"/>
          <w:szCs w:val="20"/>
        </w:rPr>
        <w:t xml:space="preserve">Preference will be given to those applications that have wide benefit and clearly show how the outcomes will be communicated to </w:t>
      </w:r>
      <w:r w:rsidR="00DF50F2" w:rsidRPr="00AE31BD">
        <w:rPr>
          <w:rFonts w:asciiTheme="minorHAnsi" w:hAnsiTheme="minorHAnsi" w:cstheme="minorHAnsi"/>
          <w:szCs w:val="20"/>
        </w:rPr>
        <w:t xml:space="preserve">Ngāti Tūwharetoa </w:t>
      </w:r>
      <w:r w:rsidRPr="00AE31BD">
        <w:rPr>
          <w:rFonts w:asciiTheme="minorHAnsi" w:hAnsiTheme="minorHAnsi" w:cstheme="minorHAnsi"/>
          <w:szCs w:val="20"/>
        </w:rPr>
        <w:t>at hap</w:t>
      </w:r>
      <w:r w:rsidR="00DE0427" w:rsidRPr="00AE31BD">
        <w:rPr>
          <w:rFonts w:asciiTheme="minorHAnsi" w:hAnsiTheme="minorHAnsi" w:cstheme="minorHAnsi"/>
          <w:szCs w:val="20"/>
        </w:rPr>
        <w:t>ū</w:t>
      </w:r>
      <w:r w:rsidRPr="00AE31BD">
        <w:rPr>
          <w:rFonts w:asciiTheme="minorHAnsi" w:hAnsiTheme="minorHAnsi" w:cstheme="minorHAnsi"/>
          <w:szCs w:val="20"/>
        </w:rPr>
        <w:t xml:space="preserve"> and/or iwi </w:t>
      </w:r>
      <w:r w:rsidR="004E5F98" w:rsidRPr="00AE31BD">
        <w:rPr>
          <w:rFonts w:asciiTheme="minorHAnsi" w:hAnsiTheme="minorHAnsi" w:cstheme="minorHAnsi"/>
          <w:szCs w:val="20"/>
        </w:rPr>
        <w:t>level.</w:t>
      </w:r>
    </w:p>
    <w:p w14:paraId="1BD36C79" w14:textId="078A8E1A" w:rsidR="00E44CBF" w:rsidRPr="0030481F" w:rsidRDefault="00E44CBF" w:rsidP="002F0524">
      <w:pPr>
        <w:pStyle w:val="ListParagraph"/>
        <w:numPr>
          <w:ilvl w:val="0"/>
          <w:numId w:val="35"/>
        </w:numPr>
        <w:spacing w:after="120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We prefer applications that benefit </w:t>
      </w:r>
      <w:r w:rsidR="006F2E18">
        <w:rPr>
          <w:rFonts w:asciiTheme="minorHAnsi" w:hAnsiTheme="minorHAnsi" w:cstheme="minorHAnsi"/>
          <w:szCs w:val="20"/>
        </w:rPr>
        <w:t>m</w:t>
      </w:r>
      <w:r>
        <w:rPr>
          <w:rFonts w:asciiTheme="minorHAnsi" w:hAnsiTheme="minorHAnsi" w:cstheme="minorHAnsi"/>
          <w:szCs w:val="20"/>
        </w:rPr>
        <w:t xml:space="preserve">any and clearly show how the outcomes will be shared with Ngāti Tūwharetoa whānau. </w:t>
      </w:r>
    </w:p>
    <w:p w14:paraId="0E22B6A9" w14:textId="4E15E1B2" w:rsidR="007368DA" w:rsidRDefault="007368DA" w:rsidP="002F0524">
      <w:pPr>
        <w:pStyle w:val="ListParagraph"/>
        <w:numPr>
          <w:ilvl w:val="0"/>
          <w:numId w:val="35"/>
        </w:numPr>
        <w:spacing w:after="120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Successful applicants must provide a written report to the committee within two months after the event has taken place. If requested, a detailed breakdown of how the funding was used must also be provided. </w:t>
      </w:r>
    </w:p>
    <w:p w14:paraId="46AC88F1" w14:textId="6515BDE4" w:rsidR="00170135" w:rsidRPr="00AE31BD" w:rsidRDefault="004978E5" w:rsidP="002F0524">
      <w:pPr>
        <w:pStyle w:val="ListParagraph"/>
        <w:numPr>
          <w:ilvl w:val="0"/>
          <w:numId w:val="35"/>
        </w:numPr>
        <w:spacing w:after="120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E31BD">
        <w:rPr>
          <w:rFonts w:asciiTheme="minorHAnsi" w:hAnsiTheme="minorHAnsi" w:cstheme="minorHAnsi"/>
          <w:szCs w:val="20"/>
        </w:rPr>
        <w:t>The committee retains the right to withdraw any funding if there has been no communication between the parties.</w:t>
      </w:r>
    </w:p>
    <w:p w14:paraId="640E6096" w14:textId="5208B503" w:rsidR="001A477F" w:rsidRDefault="0005037B" w:rsidP="002F0524">
      <w:pPr>
        <w:pStyle w:val="ListParagraph"/>
        <w:numPr>
          <w:ilvl w:val="0"/>
          <w:numId w:val="35"/>
        </w:numPr>
        <w:spacing w:after="120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All</w:t>
      </w:r>
      <w:r w:rsidR="001A477F" w:rsidRPr="00AE31BD">
        <w:rPr>
          <w:rFonts w:asciiTheme="minorHAnsi" w:hAnsiTheme="minorHAnsi" w:cstheme="minorHAnsi"/>
          <w:szCs w:val="20"/>
        </w:rPr>
        <w:t xml:space="preserve"> decisions made by </w:t>
      </w:r>
      <w:r w:rsidR="0030543C" w:rsidRPr="00AE31BD">
        <w:rPr>
          <w:rFonts w:asciiTheme="minorHAnsi" w:hAnsiTheme="minorHAnsi" w:cstheme="minorHAnsi"/>
          <w:bCs/>
          <w:szCs w:val="20"/>
        </w:rPr>
        <w:t>NTM</w:t>
      </w:r>
      <w:r w:rsidR="0030543C">
        <w:rPr>
          <w:rFonts w:asciiTheme="minorHAnsi" w:hAnsiTheme="minorHAnsi" w:cstheme="minorHAnsi"/>
          <w:bCs/>
          <w:szCs w:val="20"/>
        </w:rPr>
        <w:t>DG</w:t>
      </w:r>
      <w:r w:rsidR="0030543C" w:rsidRPr="00AE31BD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are</w:t>
      </w:r>
      <w:r w:rsidR="001A477F" w:rsidRPr="00AE31BD">
        <w:rPr>
          <w:rFonts w:asciiTheme="minorHAnsi" w:hAnsiTheme="minorHAnsi" w:cstheme="minorHAnsi"/>
          <w:szCs w:val="20"/>
        </w:rPr>
        <w:t xml:space="preserve"> final</w:t>
      </w:r>
      <w:r w:rsidR="00291DCD" w:rsidRPr="00AE31BD">
        <w:rPr>
          <w:rFonts w:asciiTheme="minorHAnsi" w:hAnsiTheme="minorHAnsi" w:cstheme="minorHAnsi"/>
          <w:szCs w:val="20"/>
        </w:rPr>
        <w:t>.</w:t>
      </w:r>
    </w:p>
    <w:p w14:paraId="058CE4A5" w14:textId="77777777" w:rsidR="004978E5" w:rsidRPr="00AE31BD" w:rsidRDefault="004978E5" w:rsidP="00B7573B">
      <w:pPr>
        <w:spacing w:after="120"/>
        <w:jc w:val="both"/>
        <w:rPr>
          <w:rFonts w:asciiTheme="minorHAnsi" w:hAnsiTheme="minorHAnsi" w:cstheme="minorHAnsi"/>
          <w:b/>
          <w:color w:val="FF0000"/>
          <w:szCs w:val="20"/>
        </w:rPr>
      </w:pPr>
      <w:r w:rsidRPr="00AE31BD">
        <w:rPr>
          <w:rFonts w:asciiTheme="minorHAnsi" w:hAnsiTheme="minorHAnsi" w:cstheme="minorHAnsi"/>
          <w:b/>
          <w:color w:val="FF0000"/>
          <w:szCs w:val="20"/>
        </w:rPr>
        <w:t>The committee will not accept:</w:t>
      </w:r>
    </w:p>
    <w:p w14:paraId="0F5EDFAC" w14:textId="29955C07" w:rsidR="002F0524" w:rsidRDefault="002F0524" w:rsidP="00B7573B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t xml:space="preserve">Applications </w:t>
      </w:r>
      <w:r w:rsidR="005966CD">
        <w:rPr>
          <w:rFonts w:asciiTheme="minorHAnsi" w:hAnsiTheme="minorHAnsi" w:cstheme="minorHAnsi"/>
          <w:bCs/>
          <w:szCs w:val="20"/>
        </w:rPr>
        <w:t>for selection into school teams.</w:t>
      </w:r>
    </w:p>
    <w:p w14:paraId="092C3BCD" w14:textId="4B3A1C5C" w:rsidR="004978E5" w:rsidRPr="00AE31BD" w:rsidRDefault="004978E5" w:rsidP="00B7573B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Cs/>
          <w:szCs w:val="20"/>
        </w:rPr>
      </w:pPr>
      <w:r w:rsidRPr="00AE31BD">
        <w:rPr>
          <w:rFonts w:asciiTheme="minorHAnsi" w:hAnsiTheme="minorHAnsi" w:cstheme="minorHAnsi"/>
          <w:bCs/>
          <w:szCs w:val="20"/>
        </w:rPr>
        <w:t>Applications that are incomplete or require further information</w:t>
      </w:r>
      <w:r w:rsidR="00291DCD" w:rsidRPr="00AE31BD">
        <w:rPr>
          <w:rFonts w:asciiTheme="minorHAnsi" w:hAnsiTheme="minorHAnsi" w:cstheme="minorHAnsi"/>
          <w:bCs/>
          <w:szCs w:val="20"/>
        </w:rPr>
        <w:t>.</w:t>
      </w:r>
    </w:p>
    <w:p w14:paraId="4D13E316" w14:textId="1884280C" w:rsidR="004978E5" w:rsidRPr="00520A77" w:rsidRDefault="004978E5" w:rsidP="00520A77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Cs/>
          <w:szCs w:val="20"/>
        </w:rPr>
      </w:pPr>
      <w:r w:rsidRPr="00AE31BD">
        <w:rPr>
          <w:rFonts w:asciiTheme="minorHAnsi" w:hAnsiTheme="minorHAnsi" w:cstheme="minorHAnsi"/>
          <w:bCs/>
          <w:szCs w:val="20"/>
        </w:rPr>
        <w:t>Applications that may be more appropriately funded from other sources</w:t>
      </w:r>
      <w:r w:rsidR="00386A63" w:rsidRPr="00520A77">
        <w:rPr>
          <w:rFonts w:asciiTheme="minorHAnsi" w:hAnsiTheme="minorHAnsi" w:cstheme="minorHAnsi"/>
          <w:bCs/>
          <w:szCs w:val="20"/>
        </w:rPr>
        <w:t>.</w:t>
      </w:r>
    </w:p>
    <w:p w14:paraId="41926452" w14:textId="27C1EB04" w:rsidR="009F3189" w:rsidRDefault="000C61DD" w:rsidP="00114E68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/>
          <w:color w:val="0000FF"/>
          <w:szCs w:val="20"/>
        </w:rPr>
      </w:pPr>
      <w:bookmarkStart w:id="5" w:name="_Hlk505264791"/>
      <w:r>
        <w:rPr>
          <w:rFonts w:asciiTheme="minorHAnsi" w:hAnsiTheme="minorHAnsi" w:cstheme="minorHAnsi"/>
          <w:bCs/>
          <w:szCs w:val="20"/>
        </w:rPr>
        <w:t>Sporting events</w:t>
      </w:r>
      <w:r w:rsidR="001A477F" w:rsidRPr="00AE31BD">
        <w:rPr>
          <w:rFonts w:asciiTheme="minorHAnsi" w:hAnsiTheme="minorHAnsi" w:cstheme="minorHAnsi"/>
          <w:bCs/>
          <w:szCs w:val="20"/>
        </w:rPr>
        <w:t xml:space="preserve"> that have been completed prior to applying for funding.</w:t>
      </w:r>
    </w:p>
    <w:p w14:paraId="21DC3ACE" w14:textId="77777777" w:rsidR="007368DA" w:rsidRPr="007368DA" w:rsidRDefault="007368DA" w:rsidP="007368DA">
      <w:pPr>
        <w:jc w:val="both"/>
        <w:rPr>
          <w:rFonts w:asciiTheme="minorHAnsi" w:hAnsiTheme="minorHAnsi" w:cstheme="minorHAnsi"/>
          <w:b/>
          <w:color w:val="0000FF"/>
          <w:szCs w:val="20"/>
        </w:rPr>
      </w:pPr>
    </w:p>
    <w:p w14:paraId="5DC366BA" w14:textId="77777777" w:rsidR="00832878" w:rsidRPr="00AE31BD" w:rsidRDefault="00832878" w:rsidP="00114E68">
      <w:pPr>
        <w:jc w:val="both"/>
        <w:rPr>
          <w:rFonts w:asciiTheme="minorHAnsi" w:hAnsiTheme="minorHAnsi" w:cstheme="minorHAnsi"/>
          <w:b/>
          <w:color w:val="0000FF"/>
          <w:szCs w:val="20"/>
        </w:rPr>
      </w:pPr>
    </w:p>
    <w:tbl>
      <w:tblPr>
        <w:tblpPr w:leftFromText="180" w:rightFromText="180" w:vertAnchor="text" w:tblpY="1"/>
        <w:tblOverlap w:val="never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06"/>
        <w:gridCol w:w="25"/>
        <w:gridCol w:w="411"/>
        <w:gridCol w:w="436"/>
        <w:gridCol w:w="436"/>
        <w:gridCol w:w="436"/>
        <w:gridCol w:w="437"/>
        <w:gridCol w:w="436"/>
        <w:gridCol w:w="75"/>
        <w:gridCol w:w="82"/>
        <w:gridCol w:w="279"/>
        <w:gridCol w:w="436"/>
        <w:gridCol w:w="455"/>
        <w:gridCol w:w="418"/>
        <w:gridCol w:w="436"/>
        <w:gridCol w:w="316"/>
        <w:gridCol w:w="120"/>
        <w:gridCol w:w="256"/>
        <w:gridCol w:w="180"/>
        <w:gridCol w:w="434"/>
        <w:gridCol w:w="439"/>
        <w:gridCol w:w="436"/>
        <w:gridCol w:w="436"/>
        <w:gridCol w:w="436"/>
        <w:gridCol w:w="438"/>
      </w:tblGrid>
      <w:tr w:rsidR="00971A8C" w:rsidRPr="00AE31BD" w14:paraId="6623E2F3" w14:textId="77777777" w:rsidTr="00A573D9">
        <w:trPr>
          <w:trHeight w:val="890"/>
        </w:trPr>
        <w:tc>
          <w:tcPr>
            <w:tcW w:w="109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14:paraId="1645D5FA" w14:textId="68C762C0" w:rsidR="00971A8C" w:rsidRPr="00AE31BD" w:rsidRDefault="00C17ECD" w:rsidP="00C252E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E31BD">
              <w:rPr>
                <w:rFonts w:asciiTheme="minorHAnsi" w:hAnsiTheme="minorHAnsi" w:cstheme="minorHAnsi"/>
                <w:noProof/>
                <w:szCs w:val="20"/>
                <w:lang w:val="en-NZ" w:eastAsia="en-NZ"/>
              </w:rPr>
              <w:lastRenderedPageBreak/>
              <w:drawing>
                <wp:anchor distT="0" distB="0" distL="114300" distR="114300" simplePos="0" relativeHeight="251676160" behindDoc="0" locked="0" layoutInCell="1" allowOverlap="1" wp14:anchorId="11518B44" wp14:editId="52266717">
                  <wp:simplePos x="0" y="0"/>
                  <wp:positionH relativeFrom="margin">
                    <wp:posOffset>71120</wp:posOffset>
                  </wp:positionH>
                  <wp:positionV relativeFrom="paragraph">
                    <wp:posOffset>80645</wp:posOffset>
                  </wp:positionV>
                  <wp:extent cx="501015" cy="428625"/>
                  <wp:effectExtent l="0" t="0" r="0" b="9525"/>
                  <wp:wrapThrough wrapText="bothSides">
                    <wp:wrapPolygon edited="0">
                      <wp:start x="0" y="0"/>
                      <wp:lineTo x="0" y="21120"/>
                      <wp:lineTo x="20532" y="21120"/>
                      <wp:lineTo x="20532" y="0"/>
                      <wp:lineTo x="0" y="0"/>
                    </wp:wrapPolygon>
                  </wp:wrapThrough>
                  <wp:docPr id="13" name="Picture 13" descr="C:\Users\Courtney\Desktop\TMTB_BL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urtney\Desktop\TMTB_BL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52E8" w:rsidRPr="00AE31BD">
              <w:rPr>
                <w:rFonts w:asciiTheme="minorHAnsi" w:hAnsiTheme="minorHAnsi" w:cstheme="minorHAnsi"/>
                <w:noProof/>
                <w:szCs w:val="20"/>
                <w:lang w:val="en-NZ" w:eastAsia="en-NZ"/>
              </w:rPr>
              <w:drawing>
                <wp:anchor distT="0" distB="0" distL="114300" distR="114300" simplePos="0" relativeHeight="251668992" behindDoc="0" locked="0" layoutInCell="1" allowOverlap="1" wp14:anchorId="03C05610" wp14:editId="26DAA568">
                  <wp:simplePos x="0" y="0"/>
                  <wp:positionH relativeFrom="margin">
                    <wp:posOffset>6061710</wp:posOffset>
                  </wp:positionH>
                  <wp:positionV relativeFrom="paragraph">
                    <wp:posOffset>80645</wp:posOffset>
                  </wp:positionV>
                  <wp:extent cx="596265" cy="352425"/>
                  <wp:effectExtent l="0" t="0" r="0" b="9525"/>
                  <wp:wrapSquare wrapText="bothSides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RCURY_LOCKUP_Screen 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1A8C" w:rsidRPr="00AE31BD">
              <w:rPr>
                <w:rFonts w:asciiTheme="minorHAnsi" w:hAnsiTheme="minorHAnsi" w:cstheme="minorHAnsi"/>
                <w:b/>
                <w:szCs w:val="20"/>
              </w:rPr>
              <w:t xml:space="preserve">Ngāti </w:t>
            </w:r>
            <w:r w:rsidR="003A720F" w:rsidRPr="00AE31BD">
              <w:rPr>
                <w:rFonts w:asciiTheme="minorHAnsi" w:hAnsiTheme="minorHAnsi" w:cstheme="minorHAnsi"/>
                <w:b/>
                <w:szCs w:val="20"/>
              </w:rPr>
              <w:t>Tūwharetoa</w:t>
            </w:r>
            <w:r w:rsidR="00971A8C" w:rsidRPr="00AE31BD">
              <w:rPr>
                <w:rFonts w:asciiTheme="minorHAnsi" w:hAnsiTheme="minorHAnsi" w:cstheme="minorHAnsi"/>
                <w:b/>
                <w:szCs w:val="20"/>
              </w:rPr>
              <w:t xml:space="preserve"> Mercury Development Group</w:t>
            </w:r>
          </w:p>
          <w:p w14:paraId="102E9557" w14:textId="1F19179E" w:rsidR="00971A8C" w:rsidRPr="00AE31BD" w:rsidRDefault="00971A8C" w:rsidP="00C252E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AE31BD">
              <w:rPr>
                <w:rFonts w:asciiTheme="minorHAnsi" w:hAnsiTheme="minorHAnsi" w:cstheme="minorHAnsi"/>
                <w:b/>
                <w:szCs w:val="20"/>
              </w:rPr>
              <w:t>Sporting</w:t>
            </w:r>
            <w:r w:rsidR="00354BAA">
              <w:rPr>
                <w:rFonts w:asciiTheme="minorHAnsi" w:hAnsiTheme="minorHAnsi" w:cstheme="minorHAnsi"/>
                <w:b/>
                <w:szCs w:val="20"/>
              </w:rPr>
              <w:t xml:space="preserve"> Assistance</w:t>
            </w:r>
            <w:r w:rsidRPr="00AE31BD">
              <w:rPr>
                <w:rFonts w:asciiTheme="minorHAnsi" w:hAnsiTheme="minorHAnsi" w:cstheme="minorHAnsi"/>
                <w:b/>
                <w:szCs w:val="20"/>
              </w:rPr>
              <w:t xml:space="preserve"> Application Form</w:t>
            </w:r>
          </w:p>
        </w:tc>
      </w:tr>
      <w:tr w:rsidR="00971A8C" w:rsidRPr="00AE31BD" w14:paraId="1D7F4F42" w14:textId="77777777" w:rsidTr="00C84943">
        <w:trPr>
          <w:trHeight w:val="403"/>
        </w:trPr>
        <w:tc>
          <w:tcPr>
            <w:tcW w:w="10910" w:type="dxa"/>
            <w:gridSpan w:val="26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9C674E6" w14:textId="4BE72B79" w:rsidR="00971A8C" w:rsidRPr="005350C7" w:rsidRDefault="00C84943" w:rsidP="003168C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Cs w:val="20"/>
                <w:highlight w:val="lightGray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>Applicant</w:t>
            </w:r>
            <w:r w:rsidR="00971A8C" w:rsidRPr="00BA514D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 xml:space="preserve"> Details</w:t>
            </w:r>
          </w:p>
        </w:tc>
      </w:tr>
      <w:tr w:rsidR="00BB2F80" w:rsidRPr="00AE31BD" w14:paraId="475F5E15" w14:textId="493934A5" w:rsidTr="00C84943">
        <w:trPr>
          <w:trHeight w:val="503"/>
        </w:trPr>
        <w:tc>
          <w:tcPr>
            <w:tcW w:w="264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040B6" w14:textId="6FFF5FCB" w:rsidR="00BB2F80" w:rsidRPr="005350C7" w:rsidRDefault="006A79F1" w:rsidP="003168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Applicant Full Name</w:t>
            </w:r>
            <w:r w:rsidR="00BB2F80" w:rsidRPr="005350C7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:</w:t>
            </w:r>
          </w:p>
        </w:tc>
        <w:tc>
          <w:tcPr>
            <w:tcW w:w="8264" w:type="dxa"/>
            <w:gridSpan w:val="23"/>
            <w:tcBorders>
              <w:left w:val="single" w:sz="4" w:space="0" w:color="auto"/>
            </w:tcBorders>
            <w:vAlign w:val="center"/>
          </w:tcPr>
          <w:p w14:paraId="32A579F4" w14:textId="7E51248E" w:rsidR="00BB2F80" w:rsidRPr="005350C7" w:rsidRDefault="00BB2F80" w:rsidP="003168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highlight w:val="lightGray"/>
                <w:lang w:val="en-AU" w:eastAsia="en-AU"/>
              </w:rPr>
            </w:pPr>
          </w:p>
        </w:tc>
      </w:tr>
      <w:tr w:rsidR="006A79F1" w:rsidRPr="00AE31BD" w14:paraId="776C88F5" w14:textId="77777777" w:rsidTr="00C84943">
        <w:trPr>
          <w:trHeight w:val="503"/>
        </w:trPr>
        <w:tc>
          <w:tcPr>
            <w:tcW w:w="264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81D2D" w14:textId="19CF15FE" w:rsidR="006A79F1" w:rsidRPr="005350C7" w:rsidRDefault="006A79F1" w:rsidP="003168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5350C7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Address:</w:t>
            </w:r>
          </w:p>
        </w:tc>
        <w:tc>
          <w:tcPr>
            <w:tcW w:w="8264" w:type="dxa"/>
            <w:gridSpan w:val="23"/>
            <w:tcBorders>
              <w:left w:val="single" w:sz="4" w:space="0" w:color="auto"/>
            </w:tcBorders>
            <w:vAlign w:val="center"/>
          </w:tcPr>
          <w:p w14:paraId="0CB42E9A" w14:textId="77777777" w:rsidR="006A79F1" w:rsidRPr="005350C7" w:rsidRDefault="006A79F1" w:rsidP="003168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highlight w:val="lightGray"/>
                <w:lang w:val="en-AU" w:eastAsia="en-AU"/>
              </w:rPr>
            </w:pPr>
          </w:p>
        </w:tc>
      </w:tr>
      <w:tr w:rsidR="00BB2F80" w:rsidRPr="00AE31BD" w14:paraId="122EAAE5" w14:textId="1B8FFF42" w:rsidTr="00A573D9">
        <w:trPr>
          <w:trHeight w:val="545"/>
        </w:trPr>
        <w:tc>
          <w:tcPr>
            <w:tcW w:w="264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00B50" w14:textId="3CADC325" w:rsidR="00BB2F80" w:rsidRPr="005350C7" w:rsidRDefault="00BB2F80" w:rsidP="003168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5350C7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Phone:</w:t>
            </w:r>
          </w:p>
        </w:tc>
        <w:tc>
          <w:tcPr>
            <w:tcW w:w="8264" w:type="dxa"/>
            <w:gridSpan w:val="23"/>
            <w:tcBorders>
              <w:left w:val="single" w:sz="4" w:space="0" w:color="auto"/>
            </w:tcBorders>
            <w:vAlign w:val="center"/>
          </w:tcPr>
          <w:p w14:paraId="7E404F94" w14:textId="1AD7ED7F" w:rsidR="00BB2F80" w:rsidRPr="005350C7" w:rsidRDefault="00BB2F80" w:rsidP="003168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highlight w:val="lightGray"/>
                <w:lang w:val="en-AU" w:eastAsia="en-AU"/>
              </w:rPr>
            </w:pPr>
          </w:p>
        </w:tc>
      </w:tr>
      <w:tr w:rsidR="00BB2F80" w:rsidRPr="00AE31BD" w14:paraId="0AD0C7AD" w14:textId="12B6A922" w:rsidTr="00C84943">
        <w:trPr>
          <w:trHeight w:val="431"/>
        </w:trPr>
        <w:tc>
          <w:tcPr>
            <w:tcW w:w="264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11508" w14:textId="36521958" w:rsidR="00BB2F80" w:rsidRPr="005350C7" w:rsidRDefault="00BB2F80" w:rsidP="003168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5350C7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Email Address:</w:t>
            </w:r>
          </w:p>
        </w:tc>
        <w:tc>
          <w:tcPr>
            <w:tcW w:w="8264" w:type="dxa"/>
            <w:gridSpan w:val="23"/>
            <w:tcBorders>
              <w:left w:val="single" w:sz="4" w:space="0" w:color="auto"/>
            </w:tcBorders>
            <w:vAlign w:val="center"/>
          </w:tcPr>
          <w:p w14:paraId="3A6A8A5E" w14:textId="0FF7AFDC" w:rsidR="00BB2F80" w:rsidRPr="005350C7" w:rsidRDefault="00BB2F80" w:rsidP="003168C5">
            <w:pPr>
              <w:rPr>
                <w:rFonts w:asciiTheme="minorHAnsi" w:hAnsiTheme="minorHAnsi" w:cstheme="minorHAnsi"/>
                <w:bCs/>
                <w:color w:val="000000"/>
                <w:szCs w:val="20"/>
                <w:highlight w:val="lightGray"/>
                <w:lang w:val="en-AU" w:eastAsia="en-AU"/>
              </w:rPr>
            </w:pPr>
          </w:p>
          <w:p w14:paraId="0483413E" w14:textId="77777777" w:rsidR="00BB2F80" w:rsidRPr="005350C7" w:rsidRDefault="00BB2F80" w:rsidP="003168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  <w:highlight w:val="lightGray"/>
                <w:lang w:val="en-AU" w:eastAsia="en-AU"/>
              </w:rPr>
            </w:pPr>
          </w:p>
        </w:tc>
      </w:tr>
      <w:tr w:rsidR="00AE31BD" w:rsidRPr="00AE31BD" w14:paraId="62A96681" w14:textId="77777777" w:rsidTr="00347EBA">
        <w:trPr>
          <w:trHeight w:val="557"/>
        </w:trPr>
        <w:tc>
          <w:tcPr>
            <w:tcW w:w="10910" w:type="dxa"/>
            <w:gridSpan w:val="26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FD5A861" w14:textId="793FFCB4" w:rsidR="0030543C" w:rsidRPr="00F20C88" w:rsidRDefault="00AE31BD" w:rsidP="00347E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AU" w:eastAsia="en-AU"/>
              </w:rPr>
            </w:pPr>
            <w:r w:rsidRPr="00347EBA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 xml:space="preserve">Bank Account </w:t>
            </w:r>
            <w:r w:rsidR="00347EBA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>D</w:t>
            </w:r>
            <w:r w:rsidRPr="00347EBA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>etails</w:t>
            </w:r>
          </w:p>
        </w:tc>
      </w:tr>
      <w:tr w:rsidR="00626271" w:rsidRPr="00AE31BD" w14:paraId="092F2630" w14:textId="1633E02C" w:rsidTr="00C84943">
        <w:trPr>
          <w:trHeight w:val="248"/>
        </w:trPr>
        <w:tc>
          <w:tcPr>
            <w:tcW w:w="26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993FA" w14:textId="10E689AC" w:rsidR="00626271" w:rsidRPr="005350C7" w:rsidRDefault="00626271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</w:pPr>
            <w:r w:rsidRPr="005350C7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Name of Bank</w:t>
            </w:r>
            <w:r w:rsidR="00347EBA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 xml:space="preserve"> </w:t>
            </w:r>
            <w:r w:rsidR="002167DB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Account</w:t>
            </w:r>
            <w:r w:rsidR="00B637A6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 xml:space="preserve"> </w:t>
            </w:r>
            <w:r w:rsidR="00347EBA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(circle one)</w:t>
            </w:r>
            <w:r w:rsidRPr="005350C7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:</w:t>
            </w:r>
          </w:p>
          <w:p w14:paraId="59396045" w14:textId="77777777" w:rsidR="00626271" w:rsidRPr="005350C7" w:rsidRDefault="00626271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</w:pPr>
          </w:p>
        </w:tc>
        <w:tc>
          <w:tcPr>
            <w:tcW w:w="828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BB905" w14:textId="3346184F" w:rsidR="00626271" w:rsidRPr="0030543C" w:rsidRDefault="00626271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472670">
              <w:rPr>
                <w:rFonts w:asciiTheme="minorHAnsi" w:hAnsiTheme="minorHAnsi" w:cstheme="minorHAnsi"/>
                <w:color w:val="000000"/>
                <w:szCs w:val="20"/>
                <w:lang w:val="en-AU" w:eastAsia="en-AU"/>
              </w:rPr>
              <w:t>ANZ, BNZ,</w:t>
            </w:r>
            <w:r w:rsidR="00123EAD">
              <w:rPr>
                <w:rFonts w:asciiTheme="minorHAnsi" w:hAnsiTheme="minorHAnsi" w:cstheme="minorHAnsi"/>
                <w:color w:val="000000"/>
                <w:szCs w:val="20"/>
                <w:lang w:val="en-AU" w:eastAsia="en-AU"/>
              </w:rPr>
              <w:t xml:space="preserve"> ASB,</w:t>
            </w:r>
            <w:r w:rsidRPr="00472670">
              <w:rPr>
                <w:rFonts w:asciiTheme="minorHAnsi" w:hAnsiTheme="minorHAnsi" w:cstheme="minorHAnsi"/>
                <w:color w:val="000000"/>
                <w:szCs w:val="20"/>
                <w:lang w:val="en-AU" w:eastAsia="en-AU"/>
              </w:rPr>
              <w:t xml:space="preserve"> Kiwi</w:t>
            </w:r>
            <w:r w:rsidR="00B637A6">
              <w:rPr>
                <w:rFonts w:asciiTheme="minorHAnsi" w:hAnsiTheme="minorHAnsi" w:cstheme="minorHAnsi"/>
                <w:color w:val="000000"/>
                <w:szCs w:val="20"/>
                <w:lang w:val="en-AU" w:eastAsia="en-AU"/>
              </w:rPr>
              <w:t>b</w:t>
            </w:r>
            <w:r w:rsidRPr="00472670">
              <w:rPr>
                <w:rFonts w:asciiTheme="minorHAnsi" w:hAnsiTheme="minorHAnsi" w:cstheme="minorHAnsi"/>
                <w:color w:val="000000"/>
                <w:szCs w:val="20"/>
                <w:lang w:val="en-AU" w:eastAsia="en-AU"/>
              </w:rPr>
              <w:t>ank, Credit Union, Cooperative Bank, Westpac, OTHER:</w:t>
            </w:r>
          </w:p>
        </w:tc>
      </w:tr>
      <w:tr w:rsidR="00626271" w:rsidRPr="00AE31BD" w14:paraId="77C3DCA8" w14:textId="4716A543" w:rsidTr="00C84943">
        <w:trPr>
          <w:trHeight w:val="473"/>
        </w:trPr>
        <w:tc>
          <w:tcPr>
            <w:tcW w:w="26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A650F" w14:textId="77777777" w:rsidR="00626271" w:rsidRPr="005350C7" w:rsidRDefault="00626271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</w:pPr>
            <w:r w:rsidRPr="005350C7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Account Holder Name:</w:t>
            </w:r>
          </w:p>
          <w:p w14:paraId="6F06ED20" w14:textId="77777777" w:rsidR="00626271" w:rsidRPr="005350C7" w:rsidRDefault="00626271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</w:pPr>
          </w:p>
        </w:tc>
        <w:tc>
          <w:tcPr>
            <w:tcW w:w="828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FE09E" w14:textId="7C5ED568" w:rsidR="00626271" w:rsidRDefault="00626271" w:rsidP="00626271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  <w:p w14:paraId="4ACECA9E" w14:textId="77777777" w:rsidR="00626271" w:rsidRDefault="00626271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626271" w:rsidRPr="00AE31BD" w14:paraId="74AACFC9" w14:textId="0214C31A" w:rsidTr="007B6ADA">
        <w:trPr>
          <w:cantSplit/>
          <w:trHeight w:val="432"/>
        </w:trPr>
        <w:tc>
          <w:tcPr>
            <w:tcW w:w="262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28165" w14:textId="049601DF" w:rsidR="00626271" w:rsidRPr="005350C7" w:rsidRDefault="00626271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</w:pPr>
            <w:r w:rsidRPr="005350C7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Account Number: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ECB06" w14:textId="77777777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F6730" w14:textId="77777777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69D9D" w14:textId="0F04F6AA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>-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96F92" w14:textId="77777777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9FE4C" w14:textId="77777777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D5D50" w14:textId="77777777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18647" w14:textId="77777777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91ED2" w14:textId="4C779A85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02DA4" w14:textId="77777777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3ADC4" w14:textId="77777777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E1318" w14:textId="77777777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F3FDC" w14:textId="77777777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1A0FB" w14:textId="77777777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990A8" w14:textId="77777777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F3DD7" w14:textId="77777777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465E1" w14:textId="236FB417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>-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53D7B" w14:textId="77777777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4823B" w14:textId="77777777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D7816" w14:textId="42D2B1E1" w:rsidR="00626271" w:rsidRPr="00127770" w:rsidRDefault="00626271" w:rsidP="00626271">
            <w:pPr>
              <w:jc w:val="center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626271" w:rsidRPr="00AE31BD" w14:paraId="3F534157" w14:textId="77777777" w:rsidTr="005E4E5E">
        <w:trPr>
          <w:trHeight w:val="386"/>
        </w:trPr>
        <w:tc>
          <w:tcPr>
            <w:tcW w:w="10910" w:type="dxa"/>
            <w:gridSpan w:val="26"/>
            <w:shd w:val="clear" w:color="auto" w:fill="8DB3E2" w:themeFill="text2" w:themeFillTint="66"/>
            <w:vAlign w:val="center"/>
          </w:tcPr>
          <w:p w14:paraId="39A9BA0C" w14:textId="77777777" w:rsidR="00626271" w:rsidRPr="00AE31BD" w:rsidRDefault="00626271" w:rsidP="006262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</w:pPr>
            <w:r w:rsidRPr="00AE31BD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>Proposal Details</w:t>
            </w:r>
          </w:p>
        </w:tc>
      </w:tr>
      <w:tr w:rsidR="00123EAD" w:rsidRPr="00AE31BD" w14:paraId="4157C311" w14:textId="77777777" w:rsidTr="00C77C3B">
        <w:trPr>
          <w:trHeight w:val="422"/>
        </w:trPr>
        <w:tc>
          <w:tcPr>
            <w:tcW w:w="251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95785" w14:textId="6AD4568F" w:rsidR="00123EAD" w:rsidRPr="00967506" w:rsidRDefault="00123EAD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n-AU" w:eastAsia="en-AU"/>
              </w:rPr>
              <w:t>Please tick one:</w:t>
            </w:r>
          </w:p>
        </w:tc>
        <w:tc>
          <w:tcPr>
            <w:tcW w:w="2798" w:type="dxa"/>
            <w:gridSpan w:val="9"/>
            <w:tcBorders>
              <w:left w:val="single" w:sz="4" w:space="0" w:color="auto"/>
            </w:tcBorders>
            <w:vAlign w:val="center"/>
          </w:tcPr>
          <w:p w14:paraId="4BD2DFC6" w14:textId="77777777" w:rsidR="00123EAD" w:rsidRPr="00AE31BD" w:rsidRDefault="00123EAD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sym w:font="Wingdings 2" w:char="F0A3"/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 xml:space="preserve"> Regional</w:t>
            </w:r>
          </w:p>
        </w:tc>
        <w:tc>
          <w:tcPr>
            <w:tcW w:w="2798" w:type="dxa"/>
            <w:gridSpan w:val="9"/>
            <w:tcBorders>
              <w:left w:val="single" w:sz="4" w:space="0" w:color="auto"/>
            </w:tcBorders>
            <w:vAlign w:val="center"/>
          </w:tcPr>
          <w:p w14:paraId="1E1429FF" w14:textId="77678D78" w:rsidR="00123EAD" w:rsidRPr="00AE31BD" w:rsidRDefault="00123EAD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sym w:font="Wingdings 2" w:char="F0A3"/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 xml:space="preserve"> International (</w:t>
            </w:r>
            <w:r w:rsidR="00F16089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in NZ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)</w:t>
            </w:r>
          </w:p>
        </w:tc>
        <w:tc>
          <w:tcPr>
            <w:tcW w:w="2799" w:type="dxa"/>
            <w:gridSpan w:val="7"/>
            <w:tcBorders>
              <w:left w:val="single" w:sz="4" w:space="0" w:color="auto"/>
            </w:tcBorders>
            <w:vAlign w:val="center"/>
          </w:tcPr>
          <w:p w14:paraId="7C2F658D" w14:textId="50A4A0A2" w:rsidR="00123EAD" w:rsidRPr="00AE31BD" w:rsidRDefault="00123EAD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sym w:font="Wingdings 2" w:char="F0A3"/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 xml:space="preserve"> International (overseas)</w:t>
            </w:r>
          </w:p>
        </w:tc>
      </w:tr>
      <w:tr w:rsidR="00626271" w:rsidRPr="00AE31BD" w14:paraId="1AD3C21D" w14:textId="4180FEFF" w:rsidTr="00A04B57">
        <w:trPr>
          <w:trHeight w:val="415"/>
        </w:trPr>
        <w:tc>
          <w:tcPr>
            <w:tcW w:w="251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E0116C7" w14:textId="647C6D77" w:rsidR="00626271" w:rsidRPr="00AE31BD" w:rsidRDefault="00347EBA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Name of Team selected</w:t>
            </w:r>
            <w:r w:rsidR="00626271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:</w:t>
            </w:r>
          </w:p>
        </w:tc>
        <w:tc>
          <w:tcPr>
            <w:tcW w:w="8395" w:type="dxa"/>
            <w:gridSpan w:val="25"/>
            <w:tcBorders>
              <w:left w:val="single" w:sz="4" w:space="0" w:color="auto"/>
            </w:tcBorders>
          </w:tcPr>
          <w:p w14:paraId="0CC353B5" w14:textId="77777777" w:rsidR="00626271" w:rsidRPr="00AE31BD" w:rsidRDefault="00626271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626271" w:rsidRPr="00AE31BD" w14:paraId="793386E4" w14:textId="1B61ED43" w:rsidTr="00A573D9">
        <w:trPr>
          <w:trHeight w:val="473"/>
        </w:trPr>
        <w:tc>
          <w:tcPr>
            <w:tcW w:w="251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6B8755" w14:textId="5F578925" w:rsidR="00626271" w:rsidRPr="00C84943" w:rsidRDefault="00347EBA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Name of Tournament</w:t>
            </w:r>
            <w:r w:rsidR="00626271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:</w:t>
            </w:r>
          </w:p>
        </w:tc>
        <w:tc>
          <w:tcPr>
            <w:tcW w:w="8395" w:type="dxa"/>
            <w:gridSpan w:val="25"/>
            <w:tcBorders>
              <w:left w:val="single" w:sz="4" w:space="0" w:color="auto"/>
            </w:tcBorders>
          </w:tcPr>
          <w:p w14:paraId="16D7E0B5" w14:textId="77777777" w:rsidR="00626271" w:rsidRPr="00AE31BD" w:rsidRDefault="00626271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626271" w:rsidRPr="00AE31BD" w14:paraId="68209B37" w14:textId="77777777" w:rsidTr="00A573D9">
        <w:trPr>
          <w:trHeight w:val="437"/>
        </w:trPr>
        <w:tc>
          <w:tcPr>
            <w:tcW w:w="251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99BC560" w14:textId="2B1CE89F" w:rsidR="00626271" w:rsidRDefault="00626271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Tournament Location</w:t>
            </w:r>
          </w:p>
        </w:tc>
        <w:tc>
          <w:tcPr>
            <w:tcW w:w="8395" w:type="dxa"/>
            <w:gridSpan w:val="25"/>
            <w:tcBorders>
              <w:left w:val="single" w:sz="4" w:space="0" w:color="auto"/>
            </w:tcBorders>
          </w:tcPr>
          <w:p w14:paraId="17EFDDE7" w14:textId="77777777" w:rsidR="00626271" w:rsidRPr="00AE31BD" w:rsidRDefault="00626271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A04B57" w:rsidRPr="00AE31BD" w14:paraId="3681F608" w14:textId="77777777" w:rsidTr="00A04B57">
        <w:trPr>
          <w:trHeight w:val="406"/>
        </w:trPr>
        <w:tc>
          <w:tcPr>
            <w:tcW w:w="2515" w:type="dxa"/>
            <w:shd w:val="clear" w:color="auto" w:fill="F2F2F2" w:themeFill="background1" w:themeFillShade="F2"/>
          </w:tcPr>
          <w:p w14:paraId="247EAC9F" w14:textId="138FBC6F" w:rsidR="00A04B57" w:rsidRPr="00AE31BD" w:rsidRDefault="00A04B57" w:rsidP="00A04B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  <w:r w:rsidRPr="001D7B88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Start Date</w:t>
            </w:r>
            <w:r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 xml:space="preserve"> of Tournament</w:t>
            </w:r>
            <w:r w:rsidRPr="001D7B88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:</w:t>
            </w:r>
          </w:p>
        </w:tc>
        <w:tc>
          <w:tcPr>
            <w:tcW w:w="2880" w:type="dxa"/>
            <w:gridSpan w:val="10"/>
            <w:tcBorders>
              <w:left w:val="single" w:sz="4" w:space="0" w:color="auto"/>
            </w:tcBorders>
          </w:tcPr>
          <w:p w14:paraId="2AB11A2B" w14:textId="77777777" w:rsidR="00A04B57" w:rsidRPr="00AE31BD" w:rsidRDefault="00A04B57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2340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5A542" w14:textId="7CD26FCD" w:rsidR="00A04B57" w:rsidRPr="00AE31BD" w:rsidRDefault="00A04B57" w:rsidP="00A04B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  <w:r w:rsidRPr="001D7B88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End Date</w:t>
            </w:r>
            <w:r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 xml:space="preserve"> of Tournament</w:t>
            </w:r>
            <w:r w:rsidRPr="001D7B88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:</w:t>
            </w:r>
          </w:p>
        </w:tc>
        <w:tc>
          <w:tcPr>
            <w:tcW w:w="3175" w:type="dxa"/>
            <w:gridSpan w:val="9"/>
            <w:tcBorders>
              <w:left w:val="single" w:sz="4" w:space="0" w:color="auto"/>
            </w:tcBorders>
          </w:tcPr>
          <w:p w14:paraId="0356DDA7" w14:textId="13C916DC" w:rsidR="00A04B57" w:rsidRPr="00AE31BD" w:rsidRDefault="00A04B57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626271" w:rsidRPr="00AE31BD" w14:paraId="7AD69BEA" w14:textId="77777777" w:rsidTr="00C84943">
        <w:tc>
          <w:tcPr>
            <w:tcW w:w="10910" w:type="dxa"/>
            <w:gridSpan w:val="26"/>
          </w:tcPr>
          <w:p w14:paraId="2793497D" w14:textId="54A3FB28" w:rsidR="00626271" w:rsidRPr="00967506" w:rsidRDefault="00626271" w:rsidP="00626271">
            <w:pPr>
              <w:spacing w:before="29" w:after="4" w:line="235" w:lineRule="exact"/>
              <w:textAlignment w:val="baseline"/>
              <w:rPr>
                <w:rFonts w:asciiTheme="minorHAnsi" w:hAnsiTheme="minorHAnsi" w:cstheme="minorHAnsi"/>
                <w:bCs/>
                <w:i/>
                <w:iCs/>
                <w:color w:val="000000"/>
                <w:szCs w:val="20"/>
                <w:lang w:val="en-AU" w:eastAsia="en-AU"/>
              </w:rPr>
            </w:pPr>
            <w:r w:rsidRPr="00AE31BD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Describe how your proposal meets the groups objectives:</w:t>
            </w:r>
            <w:r w:rsidRPr="00AE31BD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 xml:space="preserve"> </w:t>
            </w:r>
            <w:r w:rsidRPr="00967506">
              <w:rPr>
                <w:rFonts w:asciiTheme="minorHAnsi" w:hAnsiTheme="minorHAnsi" w:cstheme="minorHAnsi"/>
                <w:bCs/>
                <w:i/>
                <w:iCs/>
                <w:color w:val="000000"/>
                <w:szCs w:val="20"/>
                <w:lang w:val="en-AU" w:eastAsia="en-AU"/>
              </w:rPr>
              <w:t>(Please describe the objectives of your project and how these correspond with the objectives of the Development Group.)</w:t>
            </w:r>
          </w:p>
          <w:p w14:paraId="5876FB9A" w14:textId="77777777" w:rsidR="00626271" w:rsidRPr="00AE31BD" w:rsidRDefault="00626271" w:rsidP="00626271">
            <w:pPr>
              <w:pStyle w:val="ListParagraph"/>
              <w:keepNext/>
              <w:ind w:left="0"/>
              <w:outlineLvl w:val="4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679F2FD0" w14:textId="77777777" w:rsidR="00626271" w:rsidRPr="00AE31BD" w:rsidRDefault="00626271" w:rsidP="00626271">
            <w:pPr>
              <w:pStyle w:val="ListParagraph"/>
              <w:keepNext/>
              <w:ind w:left="0"/>
              <w:outlineLvl w:val="4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60FA3BD7" w14:textId="77777777" w:rsidR="00626271" w:rsidRPr="00AE31BD" w:rsidRDefault="00626271" w:rsidP="00626271">
            <w:pPr>
              <w:pStyle w:val="ListParagraph"/>
              <w:keepNext/>
              <w:ind w:left="0"/>
              <w:outlineLvl w:val="4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626271" w:rsidRPr="00AE31BD" w14:paraId="6BB42638" w14:textId="77777777" w:rsidTr="00C84943">
        <w:tc>
          <w:tcPr>
            <w:tcW w:w="10910" w:type="dxa"/>
            <w:gridSpan w:val="26"/>
          </w:tcPr>
          <w:p w14:paraId="16286708" w14:textId="77777777" w:rsidR="00626271" w:rsidRPr="00967506" w:rsidRDefault="00626271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n-AU" w:eastAsia="en-AU"/>
              </w:rPr>
            </w:pPr>
            <w:r w:rsidRPr="00AE31BD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Benefits:</w:t>
            </w:r>
            <w:r w:rsidRPr="00AE31B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967506">
              <w:rPr>
                <w:rFonts w:asciiTheme="minorHAnsi" w:hAnsiTheme="minorHAnsi" w:cstheme="minorHAnsi"/>
                <w:bCs/>
                <w:i/>
                <w:iCs/>
                <w:color w:val="000000"/>
                <w:szCs w:val="20"/>
                <w:lang w:val="en-AU" w:eastAsia="en-AU"/>
              </w:rPr>
              <w:t>(In a brief outline list the benefits useful in terms of future career goals and personal development)</w:t>
            </w:r>
          </w:p>
          <w:p w14:paraId="2D50A2E4" w14:textId="77777777" w:rsidR="00626271" w:rsidRDefault="00626271" w:rsidP="00347E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1B157759" w14:textId="77777777" w:rsidR="00347EBA" w:rsidRDefault="00347EBA" w:rsidP="00347E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4019E3B0" w14:textId="77777777" w:rsidR="00347EBA" w:rsidRPr="00AE31BD" w:rsidRDefault="00347EBA" w:rsidP="00347E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0985C3C6" w14:textId="77777777" w:rsidR="00626271" w:rsidRPr="00AE31BD" w:rsidRDefault="00626271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5E4E5E" w:rsidRPr="00AE31BD" w14:paraId="15FBB281" w14:textId="77777777" w:rsidTr="00C84943">
        <w:tc>
          <w:tcPr>
            <w:tcW w:w="10910" w:type="dxa"/>
            <w:gridSpan w:val="26"/>
          </w:tcPr>
          <w:p w14:paraId="54FB1F34" w14:textId="3B6332AD" w:rsidR="005E4E5E" w:rsidRPr="00AE31BD" w:rsidRDefault="005E4E5E" w:rsidP="005E4E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color w:val="000000"/>
                <w:szCs w:val="20"/>
                <w:lang w:val="en-AU" w:eastAsia="en-AU"/>
              </w:rPr>
            </w:pPr>
            <w:r w:rsidRPr="00AE31BD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 xml:space="preserve">How do you remain connected to Tūwharetoa: </w:t>
            </w:r>
            <w:r w:rsidRPr="00AE31BD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 xml:space="preserve">(Community service, Iwi Support, </w:t>
            </w:r>
            <w:r w:rsidR="00E05DA4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>W</w:t>
            </w:r>
            <w:r w:rsidRPr="00AE31BD">
              <w:rPr>
                <w:rFonts w:asciiTheme="minorHAnsi" w:hAnsiTheme="minorHAnsi" w:cstheme="minorHAnsi"/>
                <w:szCs w:val="20"/>
              </w:rPr>
              <w:t>ā</w:t>
            </w:r>
            <w:r w:rsidRPr="00AE31BD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>nanga program)</w:t>
            </w:r>
          </w:p>
          <w:p w14:paraId="40E8FBE3" w14:textId="77777777" w:rsidR="005E4E5E" w:rsidRDefault="005E4E5E" w:rsidP="005E4E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0"/>
                <w:lang w:val="en-AU" w:eastAsia="en-AU"/>
              </w:rPr>
            </w:pPr>
          </w:p>
          <w:p w14:paraId="2C98CFA0" w14:textId="77777777" w:rsidR="00A573D9" w:rsidRPr="00AE31BD" w:rsidRDefault="00A573D9" w:rsidP="005E4E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0"/>
                <w:lang w:val="en-AU" w:eastAsia="en-AU"/>
              </w:rPr>
            </w:pPr>
          </w:p>
          <w:p w14:paraId="76D64AAC" w14:textId="77777777" w:rsidR="005E4E5E" w:rsidRPr="00AE31BD" w:rsidRDefault="005E4E5E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626271" w:rsidRPr="00AE31BD" w14:paraId="15AF1C94" w14:textId="77777777" w:rsidTr="00347EBA">
        <w:tc>
          <w:tcPr>
            <w:tcW w:w="10910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14:paraId="77B4B5FA" w14:textId="77777777" w:rsidR="00626271" w:rsidRPr="00AE31BD" w:rsidRDefault="00626271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color w:val="000000"/>
                <w:szCs w:val="20"/>
                <w:lang w:val="en-AU" w:eastAsia="en-AU"/>
              </w:rPr>
            </w:pPr>
            <w:r w:rsidRPr="00AE31BD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 xml:space="preserve">Support and Funding: </w:t>
            </w:r>
            <w:r w:rsidRPr="00967506">
              <w:rPr>
                <w:rFonts w:asciiTheme="minorHAnsi" w:hAnsiTheme="minorHAnsi" w:cstheme="minorHAnsi"/>
                <w:bCs/>
                <w:i/>
                <w:iCs/>
                <w:color w:val="000000"/>
                <w:szCs w:val="20"/>
                <w:lang w:val="en-AU" w:eastAsia="en-AU"/>
              </w:rPr>
              <w:t>(List any other groups or organisations that support your proposal along with funding)</w:t>
            </w:r>
          </w:p>
          <w:p w14:paraId="6A9E9ACA" w14:textId="77777777" w:rsidR="00626271" w:rsidRDefault="00626271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  <w:p w14:paraId="589BA7BC" w14:textId="77777777" w:rsidR="00A573D9" w:rsidRPr="00AE31BD" w:rsidRDefault="00A573D9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  <w:p w14:paraId="61A518A3" w14:textId="77777777" w:rsidR="00626271" w:rsidRPr="00AE31BD" w:rsidRDefault="00626271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E05DA4" w:rsidRPr="00AE31BD" w14:paraId="06CA8F8B" w14:textId="77777777" w:rsidTr="00347EBA">
        <w:tc>
          <w:tcPr>
            <w:tcW w:w="10910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14:paraId="0859AF56" w14:textId="77777777" w:rsidR="00E05DA4" w:rsidRPr="00AE31BD" w:rsidRDefault="00E05DA4" w:rsidP="00E05D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AE31BD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Additional Information:</w:t>
            </w:r>
          </w:p>
          <w:p w14:paraId="7A125AC6" w14:textId="77777777" w:rsidR="00E05DA4" w:rsidRDefault="00E05DA4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51DC06DE" w14:textId="77777777" w:rsidR="00E05DA4" w:rsidRDefault="00E05DA4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62879777" w14:textId="77777777" w:rsidR="00A573D9" w:rsidRPr="00AE31BD" w:rsidRDefault="00A573D9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347EBA" w:rsidRPr="00AE31BD" w14:paraId="48EDE2B5" w14:textId="77777777" w:rsidTr="00C84943">
        <w:trPr>
          <w:trHeight w:val="397"/>
        </w:trPr>
        <w:tc>
          <w:tcPr>
            <w:tcW w:w="5238" w:type="dxa"/>
            <w:gridSpan w:val="9"/>
            <w:shd w:val="clear" w:color="auto" w:fill="F2F2F2" w:themeFill="background1" w:themeFillShade="F2"/>
            <w:vAlign w:val="center"/>
          </w:tcPr>
          <w:p w14:paraId="6B913D21" w14:textId="68B4BD0A" w:rsidR="00347EBA" w:rsidRPr="00AE31BD" w:rsidRDefault="00347EBA" w:rsidP="00347E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0"/>
              </w:rPr>
            </w:pPr>
            <w:r w:rsidRPr="00AE31BD">
              <w:rPr>
                <w:rFonts w:asciiTheme="minorHAnsi" w:hAnsiTheme="minorHAnsi" w:cstheme="minorHAnsi"/>
                <w:b/>
                <w:szCs w:val="20"/>
              </w:rPr>
              <w:lastRenderedPageBreak/>
              <w:t>Your Contribution</w:t>
            </w:r>
          </w:p>
        </w:tc>
        <w:tc>
          <w:tcPr>
            <w:tcW w:w="5672" w:type="dxa"/>
            <w:gridSpan w:val="17"/>
            <w:vAlign w:val="center"/>
          </w:tcPr>
          <w:p w14:paraId="3DE302C4" w14:textId="78C51F51" w:rsidR="00347EBA" w:rsidRPr="00AE31BD" w:rsidRDefault="00347EBA" w:rsidP="00347E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0"/>
              </w:rPr>
            </w:pPr>
            <w:r w:rsidRPr="00AE31BD">
              <w:rPr>
                <w:rFonts w:asciiTheme="minorHAnsi" w:hAnsiTheme="minorHAnsi" w:cstheme="minorHAnsi"/>
                <w:b/>
                <w:szCs w:val="20"/>
              </w:rPr>
              <w:t>$</w:t>
            </w:r>
          </w:p>
        </w:tc>
      </w:tr>
      <w:tr w:rsidR="00347EBA" w:rsidRPr="00AE31BD" w14:paraId="2FC8469D" w14:textId="77777777" w:rsidTr="00C84943">
        <w:trPr>
          <w:trHeight w:val="397"/>
        </w:trPr>
        <w:tc>
          <w:tcPr>
            <w:tcW w:w="5238" w:type="dxa"/>
            <w:gridSpan w:val="9"/>
            <w:shd w:val="clear" w:color="auto" w:fill="F2F2F2" w:themeFill="background1" w:themeFillShade="F2"/>
            <w:vAlign w:val="center"/>
          </w:tcPr>
          <w:p w14:paraId="691F1ADC" w14:textId="2323ED6C" w:rsidR="00347EBA" w:rsidRPr="00AE31BD" w:rsidRDefault="00347EBA" w:rsidP="00347E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0"/>
              </w:rPr>
            </w:pPr>
            <w:r w:rsidRPr="00AE31BD">
              <w:rPr>
                <w:rFonts w:asciiTheme="minorHAnsi" w:hAnsiTheme="minorHAnsi" w:cstheme="minorHAnsi"/>
                <w:b/>
                <w:szCs w:val="20"/>
              </w:rPr>
              <w:t>Financial support from other organisations</w:t>
            </w:r>
          </w:p>
        </w:tc>
        <w:tc>
          <w:tcPr>
            <w:tcW w:w="5672" w:type="dxa"/>
            <w:gridSpan w:val="17"/>
            <w:vAlign w:val="center"/>
          </w:tcPr>
          <w:p w14:paraId="69565358" w14:textId="34581D5B" w:rsidR="00347EBA" w:rsidRPr="00AE31BD" w:rsidRDefault="00347EBA" w:rsidP="00347E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0"/>
              </w:rPr>
            </w:pPr>
            <w:r w:rsidRPr="00AE31BD">
              <w:rPr>
                <w:rFonts w:asciiTheme="minorHAnsi" w:hAnsiTheme="minorHAnsi" w:cstheme="minorHAnsi"/>
                <w:b/>
                <w:szCs w:val="20"/>
              </w:rPr>
              <w:t>$</w:t>
            </w:r>
          </w:p>
        </w:tc>
      </w:tr>
      <w:tr w:rsidR="00347EBA" w:rsidRPr="00AE31BD" w14:paraId="599412A6" w14:textId="77777777" w:rsidTr="00C84943">
        <w:trPr>
          <w:trHeight w:val="397"/>
        </w:trPr>
        <w:tc>
          <w:tcPr>
            <w:tcW w:w="5238" w:type="dxa"/>
            <w:gridSpan w:val="9"/>
            <w:shd w:val="clear" w:color="auto" w:fill="F2F2F2" w:themeFill="background1" w:themeFillShade="F2"/>
            <w:vAlign w:val="center"/>
          </w:tcPr>
          <w:p w14:paraId="3149C13D" w14:textId="3EABD5BA" w:rsidR="00347EBA" w:rsidRPr="00AE31BD" w:rsidRDefault="00347EBA" w:rsidP="00347E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0"/>
              </w:rPr>
            </w:pPr>
            <w:r w:rsidRPr="00AE31BD">
              <w:rPr>
                <w:rFonts w:asciiTheme="minorHAnsi" w:hAnsiTheme="minorHAnsi" w:cstheme="minorHAnsi"/>
                <w:b/>
                <w:szCs w:val="20"/>
              </w:rPr>
              <w:t>Amount sought from NTMDG</w:t>
            </w:r>
          </w:p>
        </w:tc>
        <w:tc>
          <w:tcPr>
            <w:tcW w:w="5672" w:type="dxa"/>
            <w:gridSpan w:val="17"/>
            <w:vAlign w:val="center"/>
          </w:tcPr>
          <w:p w14:paraId="75871095" w14:textId="61332280" w:rsidR="00347EBA" w:rsidRPr="00AE31BD" w:rsidRDefault="00347EBA" w:rsidP="00347E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0"/>
              </w:rPr>
            </w:pPr>
            <w:r w:rsidRPr="00AE31BD">
              <w:rPr>
                <w:rFonts w:asciiTheme="minorHAnsi" w:hAnsiTheme="minorHAnsi" w:cstheme="minorHAnsi"/>
                <w:b/>
                <w:szCs w:val="20"/>
              </w:rPr>
              <w:t>$</w:t>
            </w:r>
          </w:p>
        </w:tc>
      </w:tr>
      <w:tr w:rsidR="00347EBA" w:rsidRPr="00AE31BD" w14:paraId="246FD34D" w14:textId="77777777" w:rsidTr="00C84943">
        <w:trPr>
          <w:trHeight w:val="397"/>
        </w:trPr>
        <w:tc>
          <w:tcPr>
            <w:tcW w:w="5238" w:type="dxa"/>
            <w:gridSpan w:val="9"/>
            <w:shd w:val="clear" w:color="auto" w:fill="F2F2F2" w:themeFill="background1" w:themeFillShade="F2"/>
            <w:vAlign w:val="center"/>
          </w:tcPr>
          <w:p w14:paraId="209C4126" w14:textId="4D0B30E8" w:rsidR="00347EBA" w:rsidRPr="00AE31BD" w:rsidRDefault="00347EBA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Total </w:t>
            </w:r>
            <w:r w:rsidRPr="00AE31BD">
              <w:rPr>
                <w:rFonts w:asciiTheme="minorHAnsi" w:hAnsiTheme="minorHAnsi" w:cstheme="minorHAnsi"/>
                <w:b/>
                <w:szCs w:val="20"/>
              </w:rPr>
              <w:t>Cost(s)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for Tournament</w:t>
            </w:r>
          </w:p>
        </w:tc>
        <w:tc>
          <w:tcPr>
            <w:tcW w:w="5672" w:type="dxa"/>
            <w:gridSpan w:val="17"/>
            <w:vAlign w:val="center"/>
          </w:tcPr>
          <w:p w14:paraId="257C164A" w14:textId="5A694176" w:rsidR="00347EBA" w:rsidRPr="00AE31BD" w:rsidRDefault="00347EBA" w:rsidP="006262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$</w:t>
            </w:r>
          </w:p>
        </w:tc>
      </w:tr>
      <w:tr w:rsidR="00626271" w:rsidRPr="00AE31BD" w14:paraId="36F80FD4" w14:textId="77777777" w:rsidTr="00C84943">
        <w:trPr>
          <w:trHeight w:val="454"/>
        </w:trPr>
        <w:tc>
          <w:tcPr>
            <w:tcW w:w="109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A04D8A5" w14:textId="77777777" w:rsidR="00626271" w:rsidRPr="00AE31BD" w:rsidRDefault="00626271" w:rsidP="006262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AE31BD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 xml:space="preserve">Signatures </w:t>
            </w:r>
          </w:p>
        </w:tc>
      </w:tr>
      <w:tr w:rsidR="00626271" w:rsidRPr="00AE31BD" w14:paraId="7927DA2E" w14:textId="77777777" w:rsidTr="00C84943">
        <w:tc>
          <w:tcPr>
            <w:tcW w:w="109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0258" w14:textId="77777777" w:rsidR="00626271" w:rsidRPr="00AE31BD" w:rsidRDefault="00626271" w:rsidP="00626271">
            <w:pPr>
              <w:rPr>
                <w:rFonts w:asciiTheme="minorHAnsi" w:eastAsiaTheme="majorEastAsia" w:hAnsiTheme="minorHAnsi" w:cstheme="minorHAnsi"/>
                <w:spacing w:val="5"/>
                <w:kern w:val="28"/>
                <w:szCs w:val="20"/>
              </w:rPr>
            </w:pPr>
            <w:r w:rsidRPr="00AE31BD">
              <w:rPr>
                <w:rFonts w:asciiTheme="minorHAnsi" w:eastAsiaTheme="majorEastAsia" w:hAnsiTheme="minorHAnsi" w:cstheme="minorHAnsi"/>
                <w:spacing w:val="5"/>
                <w:kern w:val="28"/>
                <w:szCs w:val="20"/>
              </w:rPr>
              <w:t>In signing this you confirm that:</w:t>
            </w:r>
          </w:p>
          <w:p w14:paraId="145ACB01" w14:textId="77777777" w:rsidR="00626271" w:rsidRPr="00AE31BD" w:rsidRDefault="00626271" w:rsidP="00626271">
            <w:pPr>
              <w:pStyle w:val="ListParagraph"/>
              <w:numPr>
                <w:ilvl w:val="0"/>
                <w:numId w:val="16"/>
              </w:numPr>
              <w:ind w:left="714" w:hanging="357"/>
              <w:contextualSpacing w:val="0"/>
              <w:rPr>
                <w:rFonts w:asciiTheme="minorHAnsi" w:eastAsiaTheme="majorEastAsia" w:hAnsiTheme="minorHAnsi" w:cstheme="minorHAnsi"/>
                <w:spacing w:val="5"/>
                <w:kern w:val="28"/>
                <w:szCs w:val="20"/>
              </w:rPr>
            </w:pPr>
            <w:r w:rsidRPr="00AE31BD">
              <w:rPr>
                <w:rFonts w:asciiTheme="minorHAnsi" w:eastAsiaTheme="majorEastAsia" w:hAnsiTheme="minorHAnsi" w:cstheme="minorHAnsi"/>
                <w:spacing w:val="5"/>
                <w:kern w:val="28"/>
                <w:szCs w:val="20"/>
              </w:rPr>
              <w:t>The information contained in this application is true and correct.</w:t>
            </w:r>
          </w:p>
          <w:p w14:paraId="7A2AA174" w14:textId="77777777" w:rsidR="00626271" w:rsidRPr="00AE31BD" w:rsidRDefault="00626271" w:rsidP="00626271">
            <w:pPr>
              <w:pStyle w:val="ListParagraph"/>
              <w:numPr>
                <w:ilvl w:val="0"/>
                <w:numId w:val="16"/>
              </w:numPr>
              <w:ind w:left="714" w:hanging="357"/>
              <w:contextualSpacing w:val="0"/>
              <w:rPr>
                <w:rFonts w:asciiTheme="minorHAnsi" w:eastAsiaTheme="majorEastAsia" w:hAnsiTheme="minorHAnsi" w:cstheme="minorHAnsi"/>
                <w:spacing w:val="5"/>
                <w:kern w:val="28"/>
                <w:szCs w:val="20"/>
              </w:rPr>
            </w:pPr>
            <w:r w:rsidRPr="00AE31BD">
              <w:rPr>
                <w:rFonts w:asciiTheme="minorHAnsi" w:eastAsiaTheme="majorEastAsia" w:hAnsiTheme="minorHAnsi" w:cstheme="minorHAnsi"/>
                <w:spacing w:val="5"/>
                <w:kern w:val="28"/>
                <w:szCs w:val="20"/>
              </w:rPr>
              <w:t>Should funding be approved, you accept it on the understanding that your success may be used for publicity purposes.</w:t>
            </w:r>
          </w:p>
          <w:p w14:paraId="5080D2E7" w14:textId="530743AC" w:rsidR="00626271" w:rsidRPr="00AE31BD" w:rsidRDefault="00626271" w:rsidP="00626271">
            <w:pPr>
              <w:pStyle w:val="ListParagraph"/>
              <w:numPr>
                <w:ilvl w:val="0"/>
                <w:numId w:val="16"/>
              </w:numPr>
              <w:ind w:left="714" w:hanging="357"/>
              <w:contextualSpacing w:val="0"/>
              <w:rPr>
                <w:rFonts w:asciiTheme="minorHAnsi" w:eastAsiaTheme="majorEastAsia" w:hAnsiTheme="minorHAnsi" w:cstheme="minorHAnsi"/>
                <w:spacing w:val="5"/>
                <w:kern w:val="28"/>
                <w:szCs w:val="20"/>
              </w:rPr>
            </w:pPr>
            <w:r w:rsidRPr="00AE31BD">
              <w:rPr>
                <w:rFonts w:asciiTheme="minorHAnsi" w:eastAsiaTheme="majorEastAsia" w:hAnsiTheme="minorHAnsi" w:cstheme="minorHAnsi"/>
                <w:spacing w:val="5"/>
                <w:kern w:val="28"/>
                <w:szCs w:val="20"/>
              </w:rPr>
              <w:t xml:space="preserve">Should funding be approved, you accept it on the understanding that when speaking publicly you are expected to acknowledge the </w:t>
            </w:r>
            <w:r w:rsidRPr="00AE31BD">
              <w:rPr>
                <w:rFonts w:asciiTheme="minorHAnsi" w:hAnsiTheme="minorHAnsi" w:cstheme="minorHAnsi"/>
                <w:szCs w:val="20"/>
              </w:rPr>
              <w:t xml:space="preserve">Ngāti Tūwharetoa </w:t>
            </w:r>
            <w:r w:rsidRPr="00AE31BD">
              <w:rPr>
                <w:rFonts w:asciiTheme="minorHAnsi" w:eastAsiaTheme="majorEastAsia" w:hAnsiTheme="minorHAnsi" w:cstheme="minorHAnsi"/>
                <w:spacing w:val="5"/>
                <w:kern w:val="28"/>
                <w:szCs w:val="20"/>
              </w:rPr>
              <w:t>Mercury Development Group.</w:t>
            </w:r>
          </w:p>
        </w:tc>
      </w:tr>
      <w:tr w:rsidR="00626271" w:rsidRPr="00AE31BD" w14:paraId="1780C08E" w14:textId="77777777" w:rsidTr="00C84943">
        <w:tc>
          <w:tcPr>
            <w:tcW w:w="109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16FE" w14:textId="1B4FFB88" w:rsidR="00626271" w:rsidRPr="00AE31BD" w:rsidRDefault="00606C88" w:rsidP="00626271">
            <w:pPr>
              <w:spacing w:before="240" w:after="120" w:line="480" w:lineRule="auto"/>
              <w:rPr>
                <w:rFonts w:asciiTheme="minorHAnsi" w:eastAsiaTheme="majorEastAsia" w:hAnsiTheme="minorHAnsi" w:cstheme="minorHAnsi"/>
                <w:spacing w:val="5"/>
                <w:kern w:val="28"/>
                <w:szCs w:val="20"/>
              </w:rPr>
            </w:pPr>
            <w:r w:rsidRPr="00AE31BD">
              <w:rPr>
                <w:rFonts w:asciiTheme="minorHAnsi" w:eastAsiaTheme="majorEastAsia" w:hAnsiTheme="minorHAnsi" w:cstheme="minorHAnsi"/>
                <w:noProof/>
                <w:spacing w:val="5"/>
                <w:kern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D9F52A5" wp14:editId="15DBC3AA">
                      <wp:simplePos x="0" y="0"/>
                      <wp:positionH relativeFrom="column">
                        <wp:posOffset>4437381</wp:posOffset>
                      </wp:positionH>
                      <wp:positionV relativeFrom="paragraph">
                        <wp:posOffset>286385</wp:posOffset>
                      </wp:positionV>
                      <wp:extent cx="1187450" cy="3810"/>
                      <wp:effectExtent l="0" t="0" r="31750" b="3429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745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BDC10" id="Straight Connector 9" o:spid="_x0000_s1026" style="position:absolute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4pt,22.55pt" to="442.9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" strokecolor="black [3040]"/>
                  </w:pict>
                </mc:Fallback>
              </mc:AlternateContent>
            </w:r>
            <w:r w:rsidR="00626271" w:rsidRPr="00AE31BD">
              <w:rPr>
                <w:rFonts w:asciiTheme="minorHAnsi" w:eastAsiaTheme="majorEastAsia" w:hAnsiTheme="minorHAnsi" w:cstheme="minorHAnsi"/>
                <w:noProof/>
                <w:spacing w:val="5"/>
                <w:kern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472AB64F" wp14:editId="054EF4C3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300990</wp:posOffset>
                      </wp:positionV>
                      <wp:extent cx="2141262" cy="5850"/>
                      <wp:effectExtent l="0" t="0" r="30480" b="3238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1262" cy="5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335F8" id="Straight Connector 1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5pt,23.7pt" to="254.1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" strokecolor="black [3040]"/>
                  </w:pict>
                </mc:Fallback>
              </mc:AlternateContent>
            </w:r>
            <w:r w:rsidR="00626271" w:rsidRPr="00AE31BD">
              <w:rPr>
                <w:rFonts w:asciiTheme="minorHAnsi" w:eastAsiaTheme="majorEastAsia" w:hAnsiTheme="minorHAnsi" w:cstheme="minorHAnsi"/>
                <w:spacing w:val="5"/>
                <w:kern w:val="28"/>
                <w:szCs w:val="20"/>
              </w:rPr>
              <w:t xml:space="preserve">Applicant Signature:   </w:t>
            </w:r>
            <w:r w:rsidR="00626271" w:rsidRPr="00AE31BD">
              <w:rPr>
                <w:rFonts w:asciiTheme="minorHAnsi" w:hAnsiTheme="minorHAnsi" w:cstheme="minorHAnsi"/>
                <w:b/>
                <w:szCs w:val="20"/>
              </w:rPr>
              <w:tab/>
              <w:t xml:space="preserve">                                                                                               </w:t>
            </w:r>
            <w:r w:rsidR="00626271" w:rsidRPr="00AE31BD">
              <w:rPr>
                <w:rFonts w:asciiTheme="minorHAnsi" w:hAnsiTheme="minorHAnsi" w:cstheme="minorHAnsi"/>
                <w:szCs w:val="20"/>
              </w:rPr>
              <w:t>Date</w:t>
            </w:r>
            <w:r w:rsidR="00626271" w:rsidRPr="00AE31BD">
              <w:rPr>
                <w:rFonts w:asciiTheme="minorHAnsi" w:hAnsiTheme="minorHAnsi" w:cstheme="minorHAnsi"/>
                <w:b/>
                <w:szCs w:val="20"/>
              </w:rPr>
              <w:t>:</w:t>
            </w:r>
            <w:r w:rsidR="00626271" w:rsidRPr="00AE31BD">
              <w:rPr>
                <w:rFonts w:asciiTheme="minorHAnsi" w:eastAsiaTheme="majorEastAsia" w:hAnsiTheme="minorHAnsi" w:cstheme="minorHAnsi"/>
                <w:spacing w:val="5"/>
                <w:kern w:val="28"/>
                <w:szCs w:val="20"/>
              </w:rPr>
              <w:t xml:space="preserve"> </w:t>
            </w:r>
            <w:r w:rsidR="00626271" w:rsidRPr="00AE31BD">
              <w:rPr>
                <w:rFonts w:asciiTheme="minorHAnsi" w:hAnsiTheme="minorHAnsi" w:cstheme="minorHAnsi"/>
                <w:b/>
                <w:szCs w:val="20"/>
              </w:rPr>
              <w:tab/>
            </w:r>
          </w:p>
        </w:tc>
      </w:tr>
      <w:tr w:rsidR="00626271" w:rsidRPr="00AE31BD" w14:paraId="42D0CE60" w14:textId="77777777" w:rsidTr="00C84943">
        <w:trPr>
          <w:trHeight w:val="454"/>
        </w:trPr>
        <w:tc>
          <w:tcPr>
            <w:tcW w:w="109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167B67E" w14:textId="77777777" w:rsidR="00626271" w:rsidRPr="00AE31BD" w:rsidRDefault="00626271" w:rsidP="006262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AE31BD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Checklist</w:t>
            </w:r>
          </w:p>
        </w:tc>
      </w:tr>
      <w:tr w:rsidR="00626271" w:rsidRPr="00AE31BD" w14:paraId="408A27E5" w14:textId="77777777" w:rsidTr="00C84943">
        <w:trPr>
          <w:trHeight w:val="1866"/>
        </w:trPr>
        <w:tc>
          <w:tcPr>
            <w:tcW w:w="109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011B" w14:textId="4A3CC2BC" w:rsidR="00626271" w:rsidRPr="00606C88" w:rsidRDefault="00626271" w:rsidP="00626271">
            <w:pPr>
              <w:rPr>
                <w:rFonts w:asciiTheme="minorHAnsi" w:eastAsiaTheme="majorEastAsia" w:hAnsiTheme="minorHAnsi" w:cstheme="minorHAnsi"/>
                <w:spacing w:val="5"/>
                <w:kern w:val="28"/>
                <w:szCs w:val="20"/>
              </w:rPr>
            </w:pPr>
            <w:r w:rsidRPr="00606C88">
              <w:rPr>
                <w:rFonts w:asciiTheme="minorHAnsi" w:eastAsiaTheme="majorEastAsia" w:hAnsiTheme="minorHAnsi" w:cstheme="minorHAnsi"/>
                <w:spacing w:val="5"/>
                <w:kern w:val="28"/>
                <w:szCs w:val="20"/>
              </w:rPr>
              <w:t>Before submitting your application, please check that you have:</w:t>
            </w:r>
          </w:p>
          <w:p w14:paraId="4C59468B" w14:textId="77777777" w:rsidR="00626271" w:rsidRPr="00606C88" w:rsidRDefault="00626271" w:rsidP="00606C88">
            <w:pPr>
              <w:pStyle w:val="ListParagraph"/>
              <w:numPr>
                <w:ilvl w:val="0"/>
                <w:numId w:val="30"/>
              </w:numPr>
              <w:spacing w:before="60" w:after="60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606C88">
              <w:rPr>
                <w:rFonts w:asciiTheme="minorHAnsi" w:hAnsiTheme="minorHAnsi" w:cstheme="minorHAnsi"/>
                <w:szCs w:val="20"/>
              </w:rPr>
              <w:t>Read the ‘Information for Applicants’ documents and are sure that your proposal meets the application criteria.</w:t>
            </w:r>
          </w:p>
          <w:p w14:paraId="17F42541" w14:textId="77777777" w:rsidR="00626271" w:rsidRPr="00606C88" w:rsidRDefault="00626271" w:rsidP="00606C88">
            <w:pPr>
              <w:pStyle w:val="ListParagraph"/>
              <w:numPr>
                <w:ilvl w:val="0"/>
                <w:numId w:val="30"/>
              </w:numPr>
              <w:spacing w:before="60" w:after="60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606C88">
              <w:rPr>
                <w:rFonts w:asciiTheme="minorHAnsi" w:hAnsiTheme="minorHAnsi" w:cstheme="minorHAnsi"/>
                <w:szCs w:val="20"/>
              </w:rPr>
              <w:t>Completed all relevant sections in this application form.</w:t>
            </w:r>
          </w:p>
          <w:p w14:paraId="0C45F187" w14:textId="77777777" w:rsidR="00626271" w:rsidRPr="00606C88" w:rsidRDefault="00626271" w:rsidP="00606C88">
            <w:pPr>
              <w:pStyle w:val="ListParagraph"/>
              <w:numPr>
                <w:ilvl w:val="0"/>
                <w:numId w:val="30"/>
              </w:numPr>
              <w:spacing w:before="60" w:after="60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606C88">
              <w:rPr>
                <w:rFonts w:asciiTheme="minorHAnsi" w:hAnsiTheme="minorHAnsi" w:cstheme="minorHAnsi"/>
                <w:szCs w:val="20"/>
              </w:rPr>
              <w:t>Signed the application form.</w:t>
            </w:r>
          </w:p>
          <w:p w14:paraId="724F8362" w14:textId="1DB85803" w:rsidR="00626271" w:rsidRPr="00606C88" w:rsidRDefault="00626271" w:rsidP="00606C88">
            <w:pPr>
              <w:pStyle w:val="ListParagraph"/>
              <w:numPr>
                <w:ilvl w:val="0"/>
                <w:numId w:val="30"/>
              </w:numPr>
              <w:spacing w:before="60" w:after="60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606C88">
              <w:rPr>
                <w:rFonts w:asciiTheme="minorHAnsi" w:hAnsiTheme="minorHAnsi" w:cstheme="minorHAnsi"/>
                <w:szCs w:val="20"/>
              </w:rPr>
              <w:t xml:space="preserve">Attached </w:t>
            </w:r>
            <w:r w:rsidR="003E4616" w:rsidRPr="00606C88">
              <w:rPr>
                <w:rFonts w:asciiTheme="minorHAnsi" w:hAnsiTheme="minorHAnsi" w:cstheme="minorHAnsi"/>
                <w:szCs w:val="20"/>
              </w:rPr>
              <w:t>the following:</w:t>
            </w:r>
          </w:p>
          <w:p w14:paraId="40073B13" w14:textId="10091FDE" w:rsidR="003E4616" w:rsidRPr="00606C88" w:rsidRDefault="003E4616" w:rsidP="00606C88">
            <w:pPr>
              <w:pStyle w:val="ListParagraph"/>
              <w:numPr>
                <w:ilvl w:val="1"/>
                <w:numId w:val="30"/>
              </w:numPr>
              <w:spacing w:before="60" w:after="60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606C88">
              <w:rPr>
                <w:rFonts w:asciiTheme="minorHAnsi" w:hAnsiTheme="minorHAnsi" w:cstheme="minorHAnsi"/>
                <w:szCs w:val="20"/>
              </w:rPr>
              <w:t xml:space="preserve">Written confirmation from the </w:t>
            </w:r>
            <w:r w:rsidR="00347EBA">
              <w:rPr>
                <w:rFonts w:asciiTheme="minorHAnsi" w:hAnsiTheme="minorHAnsi" w:cstheme="minorHAnsi"/>
                <w:szCs w:val="20"/>
              </w:rPr>
              <w:t>R</w:t>
            </w:r>
            <w:r w:rsidR="00832878" w:rsidRPr="00606C88">
              <w:rPr>
                <w:rFonts w:asciiTheme="minorHAnsi" w:hAnsiTheme="minorHAnsi" w:cstheme="minorHAnsi"/>
                <w:szCs w:val="20"/>
              </w:rPr>
              <w:t>egional</w:t>
            </w:r>
            <w:r w:rsidR="00347EBA">
              <w:rPr>
                <w:rFonts w:asciiTheme="minorHAnsi" w:hAnsiTheme="minorHAnsi" w:cstheme="minorHAnsi"/>
                <w:szCs w:val="20"/>
              </w:rPr>
              <w:t xml:space="preserve"> or International</w:t>
            </w:r>
            <w:r w:rsidR="00832878" w:rsidRPr="00606C88">
              <w:rPr>
                <w:rFonts w:asciiTheme="minorHAnsi" w:hAnsiTheme="minorHAnsi" w:cstheme="minorHAnsi"/>
                <w:szCs w:val="20"/>
              </w:rPr>
              <w:t xml:space="preserve"> body verifying </w:t>
            </w:r>
            <w:r w:rsidR="00347EBA">
              <w:rPr>
                <w:rFonts w:asciiTheme="minorHAnsi" w:hAnsiTheme="minorHAnsi" w:cstheme="minorHAnsi"/>
                <w:szCs w:val="20"/>
              </w:rPr>
              <w:t xml:space="preserve">your </w:t>
            </w:r>
            <w:r w:rsidR="00832878" w:rsidRPr="00606C88">
              <w:rPr>
                <w:rFonts w:asciiTheme="minorHAnsi" w:hAnsiTheme="minorHAnsi" w:cstheme="minorHAnsi"/>
                <w:szCs w:val="20"/>
              </w:rPr>
              <w:t xml:space="preserve">selection into the team  </w:t>
            </w:r>
          </w:p>
          <w:p w14:paraId="6168CC9C" w14:textId="77777777" w:rsidR="00832878" w:rsidRDefault="003E4616" w:rsidP="00606C88">
            <w:pPr>
              <w:pStyle w:val="ListParagraph"/>
              <w:numPr>
                <w:ilvl w:val="1"/>
                <w:numId w:val="30"/>
              </w:numPr>
              <w:spacing w:before="60" w:after="60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606C88">
              <w:rPr>
                <w:rFonts w:asciiTheme="minorHAnsi" w:hAnsiTheme="minorHAnsi" w:cstheme="minorHAnsi"/>
                <w:szCs w:val="20"/>
              </w:rPr>
              <w:t>Outline of tournament costs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6F704168" w14:textId="64D21728" w:rsidR="00347EBA" w:rsidRPr="00347EBA" w:rsidRDefault="00347EBA" w:rsidP="00347EBA">
            <w:pPr>
              <w:pStyle w:val="ListParagraph"/>
              <w:numPr>
                <w:ilvl w:val="1"/>
                <w:numId w:val="30"/>
              </w:numPr>
              <w:spacing w:before="60" w:after="60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606C88">
              <w:rPr>
                <w:rFonts w:asciiTheme="minorHAnsi" w:hAnsiTheme="minorHAnsi" w:cstheme="minorHAnsi"/>
                <w:szCs w:val="20"/>
              </w:rPr>
              <w:t xml:space="preserve">Verified bank account details </w:t>
            </w:r>
            <w:r w:rsidR="00661282" w:rsidRPr="0055565D">
              <w:rPr>
                <w:rFonts w:asciiTheme="minorHAnsi" w:hAnsiTheme="minorHAnsi" w:cstheme="minorHAnsi"/>
                <w:bCs/>
                <w:sz w:val="18"/>
                <w:szCs w:val="18"/>
              </w:rPr>
              <w:t>(e.g. bank statement, screenshot of bank details from mobile app, verified deposit slip)</w:t>
            </w:r>
          </w:p>
        </w:tc>
      </w:tr>
      <w:tr w:rsidR="00347EBA" w:rsidRPr="00AE31BD" w14:paraId="44607BD3" w14:textId="77777777" w:rsidTr="00347EBA">
        <w:trPr>
          <w:trHeight w:val="1382"/>
        </w:trPr>
        <w:tc>
          <w:tcPr>
            <w:tcW w:w="109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BA2D98B" w14:textId="71FC82CA" w:rsidR="00347EBA" w:rsidRPr="0029125F" w:rsidRDefault="00347EBA" w:rsidP="00347EB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9125F">
              <w:rPr>
                <w:rFonts w:asciiTheme="minorHAnsi" w:hAnsiTheme="minorHAnsi" w:cstheme="minorHAnsi"/>
                <w:b/>
                <w:sz w:val="22"/>
              </w:rPr>
              <w:t>All enquiries to be directed to:</w:t>
            </w:r>
          </w:p>
          <w:p w14:paraId="2E79658C" w14:textId="4D6C1C5D" w:rsidR="00347EBA" w:rsidRDefault="00347EBA" w:rsidP="00347EB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lang w:val="en-AU" w:eastAsia="en-AU"/>
              </w:rPr>
            </w:pPr>
            <w:r w:rsidRPr="0029125F"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en-AU" w:eastAsia="en-AU"/>
              </w:rPr>
              <w:t>Project Coordinator:</w:t>
            </w:r>
            <w:r w:rsidRPr="0029125F">
              <w:rPr>
                <w:rFonts w:asciiTheme="minorHAnsi" w:hAnsiTheme="minorHAnsi" w:cstheme="minorHAnsi"/>
                <w:color w:val="000000"/>
                <w:sz w:val="22"/>
                <w:lang w:val="en-AU" w:eastAsia="en-A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lang w:val="en-AU" w:eastAsia="en-AU"/>
              </w:rPr>
              <w:t>Manaia Blaikie</w:t>
            </w:r>
          </w:p>
          <w:p w14:paraId="3943CC7E" w14:textId="73788DCB" w:rsidR="00347EBA" w:rsidRPr="00347EBA" w:rsidRDefault="00347EBA" w:rsidP="00347E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832878">
              <w:rPr>
                <w:rFonts w:asciiTheme="minorHAnsi" w:hAnsiTheme="minorHAnsi" w:cstheme="minorHAnsi"/>
                <w:b/>
                <w:bCs/>
                <w:sz w:val="22"/>
              </w:rPr>
              <w:t>Email:</w:t>
            </w:r>
            <w:r w:rsidRPr="0029125F">
              <w:rPr>
                <w:rFonts w:asciiTheme="minorHAnsi" w:hAnsiTheme="minorHAnsi" w:cstheme="minorHAnsi"/>
                <w:sz w:val="22"/>
              </w:rPr>
              <w:t xml:space="preserve"> </w:t>
            </w:r>
            <w:hyperlink r:id="rId12" w:history="1">
              <w:r w:rsidRPr="0029125F">
                <w:rPr>
                  <w:rStyle w:val="Hyperlink"/>
                  <w:rFonts w:asciiTheme="minorHAnsi" w:hAnsiTheme="minorHAnsi" w:cstheme="minorHAnsi"/>
                  <w:sz w:val="22"/>
                </w:rPr>
                <w:t>ntmdg@tuwharetoa.co.nz</w:t>
              </w:r>
            </w:hyperlink>
          </w:p>
          <w:p w14:paraId="558D47BD" w14:textId="2507D3C3" w:rsidR="00347EBA" w:rsidRPr="0029125F" w:rsidRDefault="00347EBA" w:rsidP="00347EB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lang w:val="en-AU" w:eastAsia="en-AU"/>
              </w:rPr>
            </w:pPr>
            <w:r w:rsidRPr="0029125F"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en-AU" w:eastAsia="en-AU"/>
              </w:rPr>
              <w:t>Phone</w:t>
            </w:r>
            <w:r w:rsidRPr="0029125F">
              <w:rPr>
                <w:rFonts w:asciiTheme="minorHAnsi" w:hAnsiTheme="minorHAnsi" w:cstheme="minorHAnsi"/>
                <w:color w:val="000000"/>
                <w:sz w:val="22"/>
                <w:lang w:val="en-AU" w:eastAsia="en-AU"/>
              </w:rPr>
              <w:t>: +64 7 386 8832</w:t>
            </w:r>
          </w:p>
          <w:p w14:paraId="6783BFC3" w14:textId="6313BD00" w:rsidR="00347EBA" w:rsidRPr="0029125F" w:rsidRDefault="00347EBA" w:rsidP="00347EB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lang w:val="en-AU" w:eastAsia="en-AU"/>
              </w:rPr>
            </w:pPr>
            <w:r w:rsidRPr="0029125F"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en-AU" w:eastAsia="en-AU"/>
              </w:rPr>
              <w:t>Website</w:t>
            </w:r>
            <w:r w:rsidRPr="0029125F">
              <w:rPr>
                <w:rFonts w:asciiTheme="minorHAnsi" w:hAnsiTheme="minorHAnsi" w:cstheme="minorHAnsi"/>
                <w:color w:val="000000"/>
                <w:sz w:val="22"/>
                <w:lang w:val="en-AU" w:eastAsia="en-AU"/>
              </w:rPr>
              <w:t>:</w:t>
            </w:r>
            <w:r w:rsidRPr="0029125F">
              <w:rPr>
                <w:rFonts w:asciiTheme="minorHAnsi" w:hAnsiTheme="minorHAnsi" w:cstheme="minorHAnsi"/>
                <w:sz w:val="22"/>
              </w:rPr>
              <w:t xml:space="preserve"> </w:t>
            </w:r>
            <w:hyperlink r:id="rId13" w:history="1">
              <w:r w:rsidRPr="0029125F">
                <w:rPr>
                  <w:rStyle w:val="Hyperlink"/>
                  <w:rFonts w:asciiTheme="minorHAnsi" w:hAnsiTheme="minorHAnsi" w:cstheme="minorHAnsi"/>
                  <w:sz w:val="22"/>
                  <w:lang w:val="en-AU" w:eastAsia="en-AU"/>
                </w:rPr>
                <w:t>https://www.tuwharetoa.co.nz/</w:t>
              </w:r>
            </w:hyperlink>
          </w:p>
        </w:tc>
      </w:tr>
    </w:tbl>
    <w:p w14:paraId="2E722232" w14:textId="60D1E78C" w:rsidR="00FE319E" w:rsidRPr="003B2828" w:rsidRDefault="00FE319E" w:rsidP="00FE319E">
      <w:pPr>
        <w:rPr>
          <w:rFonts w:asciiTheme="minorHAnsi" w:hAnsiTheme="minorHAnsi" w:cstheme="minorHAnsi"/>
          <w:szCs w:val="20"/>
        </w:rPr>
      </w:pPr>
    </w:p>
    <w:p w14:paraId="555D9377" w14:textId="567A10AB" w:rsidR="00505163" w:rsidRPr="000C61DD" w:rsidRDefault="00505163" w:rsidP="000C61DD">
      <w:pPr>
        <w:ind w:left="720" w:hanging="720"/>
        <w:rPr>
          <w:rFonts w:asciiTheme="minorHAnsi" w:hAnsiTheme="minorHAnsi" w:cstheme="minorHAnsi"/>
          <w:b/>
          <w:bCs/>
          <w:szCs w:val="20"/>
          <w:lang w:val="mi-NZ"/>
        </w:rPr>
      </w:pPr>
    </w:p>
    <w:sectPr w:rsidR="00505163" w:rsidRPr="000C61DD" w:rsidSect="00D44E3C">
      <w:footerReference w:type="default" r:id="rId14"/>
      <w:pgSz w:w="12240" w:h="15840"/>
      <w:pgMar w:top="567" w:right="720" w:bottom="993" w:left="720" w:header="142" w:footer="5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987C" w14:textId="77777777" w:rsidR="00421937" w:rsidRDefault="00421937" w:rsidP="00A30160">
      <w:r>
        <w:separator/>
      </w:r>
    </w:p>
  </w:endnote>
  <w:endnote w:type="continuationSeparator" w:id="0">
    <w:p w14:paraId="06B6F4C1" w14:textId="77777777" w:rsidR="00421937" w:rsidRDefault="00421937" w:rsidP="00A3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lio LT Light">
    <w:altName w:val="Times New Roman"/>
    <w:charset w:val="00"/>
    <w:family w:val="auto"/>
    <w:pitch w:val="variable"/>
    <w:sig w:usb0="00000001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91064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808080" w:themeColor="background1" w:themeShade="80"/>
        <w:spacing w:val="60"/>
      </w:rPr>
    </w:sdtEndPr>
    <w:sdtContent>
      <w:p w14:paraId="75BD1E9F" w14:textId="30F322C7" w:rsidR="000266C5" w:rsidRPr="00DF50F2" w:rsidRDefault="00971A8C" w:rsidP="00B7573B">
        <w:pPr>
          <w:pStyle w:val="Footer"/>
          <w:pBdr>
            <w:top w:val="single" w:sz="4" w:space="6" w:color="D9D9D9" w:themeColor="background1" w:themeShade="D9"/>
          </w:pBdr>
          <w:rPr>
            <w:rFonts w:asciiTheme="minorHAnsi" w:hAnsiTheme="minorHAnsi" w:cstheme="minorHAnsi"/>
            <w:b/>
            <w:bCs/>
          </w:rPr>
        </w:pPr>
        <w:r w:rsidRPr="00FA742B">
          <w:rPr>
            <w:noProof/>
            <w:sz w:val="18"/>
            <w:lang w:val="en-NZ" w:eastAsia="en-NZ"/>
          </w:rPr>
          <w:drawing>
            <wp:anchor distT="0" distB="0" distL="114300" distR="114300" simplePos="0" relativeHeight="251661312" behindDoc="0" locked="0" layoutInCell="1" allowOverlap="1" wp14:anchorId="1C445103" wp14:editId="03E4B297">
              <wp:simplePos x="0" y="0"/>
              <wp:positionH relativeFrom="margin">
                <wp:posOffset>5210175</wp:posOffset>
              </wp:positionH>
              <wp:positionV relativeFrom="paragraph">
                <wp:posOffset>26670</wp:posOffset>
              </wp:positionV>
              <wp:extent cx="537845" cy="460375"/>
              <wp:effectExtent l="0" t="0" r="0" b="0"/>
              <wp:wrapThrough wrapText="bothSides">
                <wp:wrapPolygon edited="0">
                  <wp:start x="0" y="0"/>
                  <wp:lineTo x="0" y="20557"/>
                  <wp:lineTo x="20656" y="20557"/>
                  <wp:lineTo x="20656" y="0"/>
                  <wp:lineTo x="0" y="0"/>
                </wp:wrapPolygon>
              </wp:wrapThrough>
              <wp:docPr id="8" name="Picture 8" descr="C:\Users\Courtney\Desktop\TMTB_BLK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ourtney\Desktop\TMTB_BLK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784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A742B">
          <w:rPr>
            <w:noProof/>
            <w:sz w:val="18"/>
            <w:lang w:val="en-NZ" w:eastAsia="en-NZ"/>
          </w:rPr>
          <w:drawing>
            <wp:anchor distT="0" distB="0" distL="114300" distR="114300" simplePos="0" relativeHeight="251659264" behindDoc="0" locked="0" layoutInCell="1" allowOverlap="1" wp14:anchorId="2A82520B" wp14:editId="5FDA3ECC">
              <wp:simplePos x="0" y="0"/>
              <wp:positionH relativeFrom="margin">
                <wp:posOffset>5819775</wp:posOffset>
              </wp:positionH>
              <wp:positionV relativeFrom="paragraph">
                <wp:posOffset>59690</wp:posOffset>
              </wp:positionV>
              <wp:extent cx="523240" cy="309245"/>
              <wp:effectExtent l="0" t="0" r="0" b="0"/>
              <wp:wrapThrough wrapText="bothSides">
                <wp:wrapPolygon edited="0">
                  <wp:start x="0" y="0"/>
                  <wp:lineTo x="0" y="19959"/>
                  <wp:lineTo x="20447" y="19959"/>
                  <wp:lineTo x="20447" y="0"/>
                  <wp:lineTo x="0" y="0"/>
                </wp:wrapPolygon>
              </wp:wrapThrough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RCURY_LOCKUP_Screen logo.pn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3240" cy="3092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266C5" w:rsidRPr="00DF50F2">
          <w:rPr>
            <w:rFonts w:asciiTheme="minorHAnsi" w:hAnsiTheme="minorHAnsi" w:cstheme="minorHAnsi"/>
          </w:rPr>
          <w:fldChar w:fldCharType="begin"/>
        </w:r>
        <w:r w:rsidR="000266C5" w:rsidRPr="00DF50F2">
          <w:rPr>
            <w:rFonts w:asciiTheme="minorHAnsi" w:hAnsiTheme="minorHAnsi" w:cstheme="minorHAnsi"/>
          </w:rPr>
          <w:instrText xml:space="preserve"> PAGE   \* MERGEFORMAT </w:instrText>
        </w:r>
        <w:r w:rsidR="000266C5" w:rsidRPr="00DF50F2">
          <w:rPr>
            <w:rFonts w:asciiTheme="minorHAnsi" w:hAnsiTheme="minorHAnsi" w:cstheme="minorHAnsi"/>
          </w:rPr>
          <w:fldChar w:fldCharType="separate"/>
        </w:r>
        <w:r w:rsidR="00291DCD" w:rsidRPr="00291DCD">
          <w:rPr>
            <w:rFonts w:asciiTheme="minorHAnsi" w:hAnsiTheme="minorHAnsi" w:cstheme="minorHAnsi"/>
            <w:b/>
            <w:bCs/>
            <w:noProof/>
          </w:rPr>
          <w:t>2</w:t>
        </w:r>
        <w:r w:rsidR="000266C5" w:rsidRPr="00DF50F2">
          <w:rPr>
            <w:rFonts w:asciiTheme="minorHAnsi" w:hAnsiTheme="minorHAnsi" w:cstheme="minorHAnsi"/>
            <w:b/>
            <w:bCs/>
            <w:noProof/>
          </w:rPr>
          <w:fldChar w:fldCharType="end"/>
        </w:r>
        <w:r w:rsidR="000266C5" w:rsidRPr="00DF50F2">
          <w:rPr>
            <w:rFonts w:asciiTheme="minorHAnsi" w:hAnsiTheme="minorHAnsi" w:cstheme="minorHAnsi"/>
            <w:b/>
            <w:bCs/>
          </w:rPr>
          <w:t xml:space="preserve"> | </w:t>
        </w:r>
        <w:r w:rsidR="000266C5" w:rsidRPr="00DF50F2">
          <w:rPr>
            <w:rFonts w:asciiTheme="minorHAnsi" w:hAnsiTheme="minorHAnsi" w:cstheme="minorHAnsi"/>
            <w:color w:val="808080" w:themeColor="background1" w:themeShade="80"/>
            <w:spacing w:val="60"/>
          </w:rPr>
          <w:t>Page</w:t>
        </w:r>
        <w:r w:rsidR="00200289" w:rsidRPr="00DF50F2">
          <w:rPr>
            <w:rFonts w:asciiTheme="minorHAnsi" w:hAnsiTheme="minorHAnsi" w:cstheme="minorHAnsi"/>
            <w:color w:val="808080" w:themeColor="background1" w:themeShade="80"/>
            <w:spacing w:val="60"/>
          </w:rPr>
          <w:t xml:space="preserve"> </w:t>
        </w:r>
        <w:r w:rsidR="00DF50F2">
          <w:rPr>
            <w:rFonts w:asciiTheme="minorHAnsi" w:hAnsiTheme="minorHAnsi" w:cstheme="minorHAnsi"/>
            <w:color w:val="808080" w:themeColor="background1" w:themeShade="80"/>
            <w:spacing w:val="60"/>
          </w:rPr>
          <w:t>–</w:t>
        </w:r>
        <w:r w:rsidR="00200289" w:rsidRPr="00DF50F2">
          <w:rPr>
            <w:rFonts w:asciiTheme="minorHAnsi" w:hAnsiTheme="minorHAnsi" w:cstheme="minorHAnsi"/>
            <w:color w:val="808080" w:themeColor="background1" w:themeShade="80"/>
            <w:spacing w:val="60"/>
          </w:rPr>
          <w:t xml:space="preserve"> </w:t>
        </w:r>
        <w:r w:rsidR="00DF50F2">
          <w:rPr>
            <w:rFonts w:asciiTheme="minorHAnsi" w:hAnsiTheme="minorHAnsi" w:cstheme="minorHAnsi"/>
            <w:color w:val="808080" w:themeColor="background1" w:themeShade="80"/>
            <w:spacing w:val="60"/>
          </w:rPr>
          <w:t>NT</w:t>
        </w:r>
        <w:r>
          <w:rPr>
            <w:rFonts w:asciiTheme="minorHAnsi" w:hAnsiTheme="minorHAnsi" w:cstheme="minorHAnsi"/>
            <w:color w:val="808080" w:themeColor="background1" w:themeShade="80"/>
            <w:spacing w:val="60"/>
          </w:rPr>
          <w:t xml:space="preserve">MDG </w:t>
        </w:r>
        <w:r w:rsidR="003F53ED">
          <w:rPr>
            <w:rFonts w:asciiTheme="minorHAnsi" w:hAnsiTheme="minorHAnsi" w:cstheme="minorHAnsi"/>
            <w:color w:val="808080" w:themeColor="background1" w:themeShade="80"/>
            <w:spacing w:val="60"/>
          </w:rPr>
          <w:t>Sportin</w:t>
        </w:r>
        <w:r w:rsidR="00E3029C">
          <w:rPr>
            <w:rFonts w:asciiTheme="minorHAnsi" w:hAnsiTheme="minorHAnsi" w:cstheme="minorHAnsi"/>
            <w:color w:val="808080" w:themeColor="background1" w:themeShade="80"/>
            <w:spacing w:val="60"/>
          </w:rPr>
          <w:t>g Assistance</w:t>
        </w:r>
        <w:r w:rsidR="00354BAA">
          <w:rPr>
            <w:rFonts w:asciiTheme="minorHAnsi" w:hAnsiTheme="minorHAnsi" w:cstheme="minorHAnsi"/>
            <w:color w:val="808080" w:themeColor="background1" w:themeShade="80"/>
            <w:spacing w:val="60"/>
          </w:rPr>
          <w:t xml:space="preserve"> Application Form</w:t>
        </w:r>
      </w:p>
    </w:sdtContent>
  </w:sdt>
  <w:p w14:paraId="734CA069" w14:textId="77777777" w:rsidR="000266C5" w:rsidRDefault="00026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E756" w14:textId="77777777" w:rsidR="00421937" w:rsidRDefault="00421937" w:rsidP="00A30160">
      <w:r>
        <w:separator/>
      </w:r>
    </w:p>
  </w:footnote>
  <w:footnote w:type="continuationSeparator" w:id="0">
    <w:p w14:paraId="095ECA5F" w14:textId="77777777" w:rsidR="00421937" w:rsidRDefault="00421937" w:rsidP="00A3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7AD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F124F"/>
    <w:multiLevelType w:val="hybridMultilevel"/>
    <w:tmpl w:val="1988CB3C"/>
    <w:lvl w:ilvl="0" w:tplc="200250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102A8C"/>
    <w:multiLevelType w:val="hybridMultilevel"/>
    <w:tmpl w:val="C2442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>
      <w:start w:val="1"/>
      <w:numFmt w:val="lowerLetter"/>
      <w:lvlText w:val="%5."/>
      <w:lvlJc w:val="left"/>
      <w:pPr>
        <w:ind w:left="3960" w:hanging="360"/>
      </w:pPr>
    </w:lvl>
    <w:lvl w:ilvl="5" w:tplc="1409001B">
      <w:start w:val="1"/>
      <w:numFmt w:val="lowerRoman"/>
      <w:lvlText w:val="%6."/>
      <w:lvlJc w:val="right"/>
      <w:pPr>
        <w:ind w:left="4680" w:hanging="180"/>
      </w:pPr>
    </w:lvl>
    <w:lvl w:ilvl="6" w:tplc="1409000F">
      <w:start w:val="1"/>
      <w:numFmt w:val="decimal"/>
      <w:lvlText w:val="%7."/>
      <w:lvlJc w:val="left"/>
      <w:pPr>
        <w:ind w:left="5400" w:hanging="360"/>
      </w:pPr>
    </w:lvl>
    <w:lvl w:ilvl="7" w:tplc="14090019">
      <w:start w:val="1"/>
      <w:numFmt w:val="lowerLetter"/>
      <w:lvlText w:val="%8."/>
      <w:lvlJc w:val="left"/>
      <w:pPr>
        <w:ind w:left="6120" w:hanging="360"/>
      </w:pPr>
    </w:lvl>
    <w:lvl w:ilvl="8" w:tplc="1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72577D"/>
    <w:multiLevelType w:val="hybridMultilevel"/>
    <w:tmpl w:val="1FFC7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2448A"/>
    <w:multiLevelType w:val="hybridMultilevel"/>
    <w:tmpl w:val="D0E6A014"/>
    <w:lvl w:ilvl="0" w:tplc="A65200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652005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600C"/>
    <w:multiLevelType w:val="hybridMultilevel"/>
    <w:tmpl w:val="1630B34A"/>
    <w:lvl w:ilvl="0" w:tplc="9AC883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B41680"/>
    <w:multiLevelType w:val="hybridMultilevel"/>
    <w:tmpl w:val="A1942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6A81"/>
    <w:multiLevelType w:val="hybridMultilevel"/>
    <w:tmpl w:val="50BC9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B5642"/>
    <w:multiLevelType w:val="hybridMultilevel"/>
    <w:tmpl w:val="C5D4C996"/>
    <w:lvl w:ilvl="0" w:tplc="1EBC8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D15C7"/>
    <w:multiLevelType w:val="hybridMultilevel"/>
    <w:tmpl w:val="395E327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45445"/>
    <w:multiLevelType w:val="hybridMultilevel"/>
    <w:tmpl w:val="ABC4E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EC38AD"/>
    <w:multiLevelType w:val="hybridMultilevel"/>
    <w:tmpl w:val="C5F833A2"/>
    <w:lvl w:ilvl="0" w:tplc="200250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3722E9"/>
    <w:multiLevelType w:val="hybridMultilevel"/>
    <w:tmpl w:val="034615E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536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12A6706"/>
    <w:multiLevelType w:val="hybridMultilevel"/>
    <w:tmpl w:val="1CC4D66A"/>
    <w:lvl w:ilvl="0" w:tplc="4F34F956">
      <w:start w:val="7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A33928"/>
    <w:multiLevelType w:val="hybridMultilevel"/>
    <w:tmpl w:val="43AEB880"/>
    <w:lvl w:ilvl="0" w:tplc="FFC26932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7577A6"/>
    <w:multiLevelType w:val="hybridMultilevel"/>
    <w:tmpl w:val="C26633A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1F0F11"/>
    <w:multiLevelType w:val="hybridMultilevel"/>
    <w:tmpl w:val="B4909F1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C6344"/>
    <w:multiLevelType w:val="hybridMultilevel"/>
    <w:tmpl w:val="07D49A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F746445"/>
    <w:multiLevelType w:val="hybridMultilevel"/>
    <w:tmpl w:val="8EAA9D5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E5BB4"/>
    <w:multiLevelType w:val="hybridMultilevel"/>
    <w:tmpl w:val="884C4C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C37B5"/>
    <w:multiLevelType w:val="hybridMultilevel"/>
    <w:tmpl w:val="33FEE016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250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8316B5"/>
    <w:multiLevelType w:val="hybridMultilevel"/>
    <w:tmpl w:val="9CB8D7CA"/>
    <w:lvl w:ilvl="0" w:tplc="4F34F95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F679C"/>
    <w:multiLevelType w:val="hybridMultilevel"/>
    <w:tmpl w:val="DEC84BA0"/>
    <w:lvl w:ilvl="0" w:tplc="AED26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96E61"/>
    <w:multiLevelType w:val="hybridMultilevel"/>
    <w:tmpl w:val="C1905FE8"/>
    <w:lvl w:ilvl="0" w:tplc="2B9C7B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F2503"/>
    <w:multiLevelType w:val="hybridMultilevel"/>
    <w:tmpl w:val="92FC377A"/>
    <w:lvl w:ilvl="0" w:tplc="B6961A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77F8F"/>
    <w:multiLevelType w:val="hybridMultilevel"/>
    <w:tmpl w:val="D8166956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0C4712"/>
    <w:multiLevelType w:val="hybridMultilevel"/>
    <w:tmpl w:val="60FE880C"/>
    <w:lvl w:ilvl="0" w:tplc="1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04216"/>
    <w:multiLevelType w:val="hybridMultilevel"/>
    <w:tmpl w:val="0430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D7513"/>
    <w:multiLevelType w:val="hybridMultilevel"/>
    <w:tmpl w:val="609EF9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02E78"/>
    <w:multiLevelType w:val="hybridMultilevel"/>
    <w:tmpl w:val="CB82D65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AB6C96"/>
    <w:multiLevelType w:val="hybridMultilevel"/>
    <w:tmpl w:val="194CE3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41545"/>
    <w:multiLevelType w:val="hybridMultilevel"/>
    <w:tmpl w:val="B4909F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54886272">
    <w:abstractNumId w:val="23"/>
  </w:num>
  <w:num w:numId="2" w16cid:durableId="1949969813">
    <w:abstractNumId w:val="0"/>
  </w:num>
  <w:num w:numId="3" w16cid:durableId="1153718118">
    <w:abstractNumId w:val="25"/>
  </w:num>
  <w:num w:numId="4" w16cid:durableId="153575427">
    <w:abstractNumId w:val="4"/>
  </w:num>
  <w:num w:numId="5" w16cid:durableId="95514007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0227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89825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8403893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9265470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456478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54763479">
    <w:abstractNumId w:val="14"/>
  </w:num>
  <w:num w:numId="12" w16cid:durableId="1960867698">
    <w:abstractNumId w:val="12"/>
  </w:num>
  <w:num w:numId="13" w16cid:durableId="584339979">
    <w:abstractNumId w:val="29"/>
  </w:num>
  <w:num w:numId="14" w16cid:durableId="215698887">
    <w:abstractNumId w:val="6"/>
  </w:num>
  <w:num w:numId="15" w16cid:durableId="534315116">
    <w:abstractNumId w:val="19"/>
  </w:num>
  <w:num w:numId="16" w16cid:durableId="1675187157">
    <w:abstractNumId w:val="24"/>
  </w:num>
  <w:num w:numId="17" w16cid:durableId="1036852550">
    <w:abstractNumId w:val="20"/>
  </w:num>
  <w:num w:numId="18" w16cid:durableId="1610089436">
    <w:abstractNumId w:val="27"/>
  </w:num>
  <w:num w:numId="19" w16cid:durableId="110132302">
    <w:abstractNumId w:val="5"/>
  </w:num>
  <w:num w:numId="20" w16cid:durableId="934482715">
    <w:abstractNumId w:val="30"/>
  </w:num>
  <w:num w:numId="21" w16cid:durableId="1481848133">
    <w:abstractNumId w:val="16"/>
  </w:num>
  <w:num w:numId="22" w16cid:durableId="19613732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0863516">
    <w:abstractNumId w:val="1"/>
  </w:num>
  <w:num w:numId="24" w16cid:durableId="1472941613">
    <w:abstractNumId w:val="2"/>
  </w:num>
  <w:num w:numId="25" w16cid:durableId="702285878">
    <w:abstractNumId w:val="8"/>
  </w:num>
  <w:num w:numId="26" w16cid:durableId="533345207">
    <w:abstractNumId w:val="13"/>
  </w:num>
  <w:num w:numId="27" w16cid:durableId="1193879921">
    <w:abstractNumId w:val="15"/>
  </w:num>
  <w:num w:numId="28" w16cid:durableId="961115864">
    <w:abstractNumId w:val="11"/>
  </w:num>
  <w:num w:numId="29" w16cid:durableId="2042516145">
    <w:abstractNumId w:val="21"/>
  </w:num>
  <w:num w:numId="30" w16cid:durableId="1153565244">
    <w:abstractNumId w:val="22"/>
  </w:num>
  <w:num w:numId="31" w16cid:durableId="1197045425">
    <w:abstractNumId w:val="18"/>
  </w:num>
  <w:num w:numId="32" w16cid:durableId="1193424104">
    <w:abstractNumId w:val="28"/>
  </w:num>
  <w:num w:numId="33" w16cid:durableId="2014335081">
    <w:abstractNumId w:val="3"/>
  </w:num>
  <w:num w:numId="34" w16cid:durableId="116531806">
    <w:abstractNumId w:val="9"/>
  </w:num>
  <w:num w:numId="35" w16cid:durableId="556212339">
    <w:abstractNumId w:val="32"/>
  </w:num>
  <w:num w:numId="36" w16cid:durableId="183830628">
    <w:abstractNumId w:val="7"/>
  </w:num>
  <w:num w:numId="37" w16cid:durableId="771705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A6"/>
    <w:rsid w:val="00013406"/>
    <w:rsid w:val="000266C5"/>
    <w:rsid w:val="000364B5"/>
    <w:rsid w:val="00036C2C"/>
    <w:rsid w:val="00036E88"/>
    <w:rsid w:val="0003721A"/>
    <w:rsid w:val="000435F8"/>
    <w:rsid w:val="0004468B"/>
    <w:rsid w:val="00045397"/>
    <w:rsid w:val="0005037B"/>
    <w:rsid w:val="0005088A"/>
    <w:rsid w:val="00051F8B"/>
    <w:rsid w:val="00061BEC"/>
    <w:rsid w:val="000702E7"/>
    <w:rsid w:val="000704C4"/>
    <w:rsid w:val="00072A9E"/>
    <w:rsid w:val="00097F8B"/>
    <w:rsid w:val="000A30AC"/>
    <w:rsid w:val="000A41EC"/>
    <w:rsid w:val="000C61DD"/>
    <w:rsid w:val="000D64EF"/>
    <w:rsid w:val="000D7B4C"/>
    <w:rsid w:val="000E3B21"/>
    <w:rsid w:val="000E4756"/>
    <w:rsid w:val="000F0DBF"/>
    <w:rsid w:val="000F72BB"/>
    <w:rsid w:val="000F7C9E"/>
    <w:rsid w:val="00110142"/>
    <w:rsid w:val="00114E68"/>
    <w:rsid w:val="00123B49"/>
    <w:rsid w:val="00123EAD"/>
    <w:rsid w:val="00127770"/>
    <w:rsid w:val="00132484"/>
    <w:rsid w:val="00141874"/>
    <w:rsid w:val="00142382"/>
    <w:rsid w:val="00143EF6"/>
    <w:rsid w:val="00150E32"/>
    <w:rsid w:val="00161DC2"/>
    <w:rsid w:val="00170135"/>
    <w:rsid w:val="00173447"/>
    <w:rsid w:val="001831E0"/>
    <w:rsid w:val="00192A1E"/>
    <w:rsid w:val="001932F0"/>
    <w:rsid w:val="00195479"/>
    <w:rsid w:val="001966EF"/>
    <w:rsid w:val="001A200B"/>
    <w:rsid w:val="001A2882"/>
    <w:rsid w:val="001A477F"/>
    <w:rsid w:val="001A4845"/>
    <w:rsid w:val="001B56A0"/>
    <w:rsid w:val="001C623B"/>
    <w:rsid w:val="001C7EC2"/>
    <w:rsid w:val="001D0182"/>
    <w:rsid w:val="001D12D9"/>
    <w:rsid w:val="001D7B88"/>
    <w:rsid w:val="001E5624"/>
    <w:rsid w:val="00200276"/>
    <w:rsid w:val="00200289"/>
    <w:rsid w:val="0020217E"/>
    <w:rsid w:val="002167DB"/>
    <w:rsid w:val="0023199A"/>
    <w:rsid w:val="002322E7"/>
    <w:rsid w:val="00234582"/>
    <w:rsid w:val="00234779"/>
    <w:rsid w:val="0023589F"/>
    <w:rsid w:val="002411BC"/>
    <w:rsid w:val="00241A97"/>
    <w:rsid w:val="002437E0"/>
    <w:rsid w:val="00275DFD"/>
    <w:rsid w:val="00275F56"/>
    <w:rsid w:val="002850C8"/>
    <w:rsid w:val="0029125F"/>
    <w:rsid w:val="00291DCD"/>
    <w:rsid w:val="00292BB3"/>
    <w:rsid w:val="00294CAB"/>
    <w:rsid w:val="002B0F2C"/>
    <w:rsid w:val="002B37AD"/>
    <w:rsid w:val="002C1610"/>
    <w:rsid w:val="002C52A5"/>
    <w:rsid w:val="002C6B3D"/>
    <w:rsid w:val="002D1395"/>
    <w:rsid w:val="002D58BB"/>
    <w:rsid w:val="002E489A"/>
    <w:rsid w:val="002E5B85"/>
    <w:rsid w:val="002F0524"/>
    <w:rsid w:val="002F4840"/>
    <w:rsid w:val="00303A7D"/>
    <w:rsid w:val="0030481F"/>
    <w:rsid w:val="0030543C"/>
    <w:rsid w:val="003168C5"/>
    <w:rsid w:val="0032363D"/>
    <w:rsid w:val="003248C7"/>
    <w:rsid w:val="003415B6"/>
    <w:rsid w:val="00347EBA"/>
    <w:rsid w:val="0035275C"/>
    <w:rsid w:val="00353FE4"/>
    <w:rsid w:val="00354BAA"/>
    <w:rsid w:val="0035627F"/>
    <w:rsid w:val="0035727D"/>
    <w:rsid w:val="0038302B"/>
    <w:rsid w:val="00386A63"/>
    <w:rsid w:val="003A58DA"/>
    <w:rsid w:val="003A720F"/>
    <w:rsid w:val="003B08FE"/>
    <w:rsid w:val="003B1288"/>
    <w:rsid w:val="003B2828"/>
    <w:rsid w:val="003B67EB"/>
    <w:rsid w:val="003B6A7D"/>
    <w:rsid w:val="003C4C09"/>
    <w:rsid w:val="003E0BF8"/>
    <w:rsid w:val="003E4616"/>
    <w:rsid w:val="003E5DDE"/>
    <w:rsid w:val="003E67BF"/>
    <w:rsid w:val="003F03AB"/>
    <w:rsid w:val="003F2160"/>
    <w:rsid w:val="003F4554"/>
    <w:rsid w:val="003F53ED"/>
    <w:rsid w:val="003F62DB"/>
    <w:rsid w:val="003F69D9"/>
    <w:rsid w:val="00405DFC"/>
    <w:rsid w:val="00420A48"/>
    <w:rsid w:val="00421937"/>
    <w:rsid w:val="00427895"/>
    <w:rsid w:val="00433AB1"/>
    <w:rsid w:val="004534E3"/>
    <w:rsid w:val="00454154"/>
    <w:rsid w:val="00455720"/>
    <w:rsid w:val="00455BEF"/>
    <w:rsid w:val="00461354"/>
    <w:rsid w:val="00475B2F"/>
    <w:rsid w:val="00482A4B"/>
    <w:rsid w:val="004978E5"/>
    <w:rsid w:val="004B5FFD"/>
    <w:rsid w:val="004B7DAE"/>
    <w:rsid w:val="004D13F8"/>
    <w:rsid w:val="004D3898"/>
    <w:rsid w:val="004D4728"/>
    <w:rsid w:val="004D573D"/>
    <w:rsid w:val="004E1F09"/>
    <w:rsid w:val="004E5F98"/>
    <w:rsid w:val="004E6964"/>
    <w:rsid w:val="004F17A0"/>
    <w:rsid w:val="004F7890"/>
    <w:rsid w:val="005006F0"/>
    <w:rsid w:val="005023AF"/>
    <w:rsid w:val="00505163"/>
    <w:rsid w:val="00510077"/>
    <w:rsid w:val="00520A77"/>
    <w:rsid w:val="00527F60"/>
    <w:rsid w:val="00530077"/>
    <w:rsid w:val="005307F9"/>
    <w:rsid w:val="005350C7"/>
    <w:rsid w:val="00541ABA"/>
    <w:rsid w:val="00546C49"/>
    <w:rsid w:val="00546F65"/>
    <w:rsid w:val="005529B6"/>
    <w:rsid w:val="0055565D"/>
    <w:rsid w:val="00556B3B"/>
    <w:rsid w:val="00557DC2"/>
    <w:rsid w:val="005601C3"/>
    <w:rsid w:val="00563BBF"/>
    <w:rsid w:val="00567C88"/>
    <w:rsid w:val="00571ABE"/>
    <w:rsid w:val="00576FF0"/>
    <w:rsid w:val="00583F0D"/>
    <w:rsid w:val="00584962"/>
    <w:rsid w:val="005966CD"/>
    <w:rsid w:val="00596847"/>
    <w:rsid w:val="005A1A53"/>
    <w:rsid w:val="005A4BD8"/>
    <w:rsid w:val="005A72AD"/>
    <w:rsid w:val="005B5493"/>
    <w:rsid w:val="005C009A"/>
    <w:rsid w:val="005D42F7"/>
    <w:rsid w:val="005D5F0D"/>
    <w:rsid w:val="005E2D66"/>
    <w:rsid w:val="005E3A4B"/>
    <w:rsid w:val="005E4E5E"/>
    <w:rsid w:val="005F1039"/>
    <w:rsid w:val="005F7AC8"/>
    <w:rsid w:val="005F7BB1"/>
    <w:rsid w:val="00606C88"/>
    <w:rsid w:val="00611490"/>
    <w:rsid w:val="00612C23"/>
    <w:rsid w:val="0061347B"/>
    <w:rsid w:val="00616E23"/>
    <w:rsid w:val="00626271"/>
    <w:rsid w:val="0062751E"/>
    <w:rsid w:val="00637685"/>
    <w:rsid w:val="00647A8B"/>
    <w:rsid w:val="00650475"/>
    <w:rsid w:val="006508F0"/>
    <w:rsid w:val="00661282"/>
    <w:rsid w:val="00661F72"/>
    <w:rsid w:val="006649DF"/>
    <w:rsid w:val="0067087A"/>
    <w:rsid w:val="00680DAB"/>
    <w:rsid w:val="00693BC6"/>
    <w:rsid w:val="006961FD"/>
    <w:rsid w:val="006A1CA0"/>
    <w:rsid w:val="006A79F1"/>
    <w:rsid w:val="006C365B"/>
    <w:rsid w:val="006C4DBE"/>
    <w:rsid w:val="006C797B"/>
    <w:rsid w:val="006C7FB8"/>
    <w:rsid w:val="006D108B"/>
    <w:rsid w:val="006D6D14"/>
    <w:rsid w:val="006F2E18"/>
    <w:rsid w:val="0070276A"/>
    <w:rsid w:val="00705A46"/>
    <w:rsid w:val="00707CC0"/>
    <w:rsid w:val="007258E5"/>
    <w:rsid w:val="007259CE"/>
    <w:rsid w:val="007347EE"/>
    <w:rsid w:val="007368DA"/>
    <w:rsid w:val="0074420A"/>
    <w:rsid w:val="00745239"/>
    <w:rsid w:val="0074581D"/>
    <w:rsid w:val="007469D4"/>
    <w:rsid w:val="00754CBE"/>
    <w:rsid w:val="00755BE6"/>
    <w:rsid w:val="0077370F"/>
    <w:rsid w:val="00775A10"/>
    <w:rsid w:val="00776BF7"/>
    <w:rsid w:val="00783928"/>
    <w:rsid w:val="00785075"/>
    <w:rsid w:val="00787538"/>
    <w:rsid w:val="007900E1"/>
    <w:rsid w:val="007A17AB"/>
    <w:rsid w:val="007B1D07"/>
    <w:rsid w:val="007B507C"/>
    <w:rsid w:val="007B6ADA"/>
    <w:rsid w:val="007C0F8C"/>
    <w:rsid w:val="007C1543"/>
    <w:rsid w:val="007C1DBB"/>
    <w:rsid w:val="007C4460"/>
    <w:rsid w:val="007C787A"/>
    <w:rsid w:val="007D1890"/>
    <w:rsid w:val="007D33EB"/>
    <w:rsid w:val="007D7492"/>
    <w:rsid w:val="007E77E8"/>
    <w:rsid w:val="008009B2"/>
    <w:rsid w:val="008040E7"/>
    <w:rsid w:val="00806928"/>
    <w:rsid w:val="00810839"/>
    <w:rsid w:val="0081665C"/>
    <w:rsid w:val="0081703A"/>
    <w:rsid w:val="0081728A"/>
    <w:rsid w:val="00822098"/>
    <w:rsid w:val="00825D8A"/>
    <w:rsid w:val="00832878"/>
    <w:rsid w:val="00837E72"/>
    <w:rsid w:val="00840B32"/>
    <w:rsid w:val="00842C74"/>
    <w:rsid w:val="00853976"/>
    <w:rsid w:val="00854CA2"/>
    <w:rsid w:val="00855B6F"/>
    <w:rsid w:val="0086767E"/>
    <w:rsid w:val="00877CEE"/>
    <w:rsid w:val="00880B9B"/>
    <w:rsid w:val="00882DAF"/>
    <w:rsid w:val="00884358"/>
    <w:rsid w:val="008869A4"/>
    <w:rsid w:val="008A25A6"/>
    <w:rsid w:val="008A4173"/>
    <w:rsid w:val="008B0F22"/>
    <w:rsid w:val="008B1921"/>
    <w:rsid w:val="008B1FB4"/>
    <w:rsid w:val="008B3210"/>
    <w:rsid w:val="008C59F8"/>
    <w:rsid w:val="008F09C9"/>
    <w:rsid w:val="008F70D2"/>
    <w:rsid w:val="008F7BEB"/>
    <w:rsid w:val="00900129"/>
    <w:rsid w:val="00914186"/>
    <w:rsid w:val="009158CA"/>
    <w:rsid w:val="009224CC"/>
    <w:rsid w:val="0092559A"/>
    <w:rsid w:val="00930149"/>
    <w:rsid w:val="0093691F"/>
    <w:rsid w:val="00941B98"/>
    <w:rsid w:val="00943818"/>
    <w:rsid w:val="00957F13"/>
    <w:rsid w:val="00967506"/>
    <w:rsid w:val="00971A8C"/>
    <w:rsid w:val="00977839"/>
    <w:rsid w:val="00993992"/>
    <w:rsid w:val="00993EBC"/>
    <w:rsid w:val="0099543E"/>
    <w:rsid w:val="00997364"/>
    <w:rsid w:val="009B5AB2"/>
    <w:rsid w:val="009C195D"/>
    <w:rsid w:val="009F064E"/>
    <w:rsid w:val="009F3189"/>
    <w:rsid w:val="00A04B57"/>
    <w:rsid w:val="00A0504B"/>
    <w:rsid w:val="00A22671"/>
    <w:rsid w:val="00A26686"/>
    <w:rsid w:val="00A30160"/>
    <w:rsid w:val="00A34913"/>
    <w:rsid w:val="00A356F8"/>
    <w:rsid w:val="00A44BBA"/>
    <w:rsid w:val="00A573D9"/>
    <w:rsid w:val="00A70B8B"/>
    <w:rsid w:val="00A72C76"/>
    <w:rsid w:val="00A730B1"/>
    <w:rsid w:val="00A92F58"/>
    <w:rsid w:val="00AA0563"/>
    <w:rsid w:val="00AA2FB3"/>
    <w:rsid w:val="00AA545D"/>
    <w:rsid w:val="00AB1C74"/>
    <w:rsid w:val="00AB3553"/>
    <w:rsid w:val="00AC2A06"/>
    <w:rsid w:val="00AC4873"/>
    <w:rsid w:val="00AC71B5"/>
    <w:rsid w:val="00AC7ED2"/>
    <w:rsid w:val="00AE31BD"/>
    <w:rsid w:val="00AE4B10"/>
    <w:rsid w:val="00AE4F25"/>
    <w:rsid w:val="00AE77FE"/>
    <w:rsid w:val="00AF5477"/>
    <w:rsid w:val="00B206E6"/>
    <w:rsid w:val="00B3188F"/>
    <w:rsid w:val="00B36A33"/>
    <w:rsid w:val="00B425A4"/>
    <w:rsid w:val="00B4323E"/>
    <w:rsid w:val="00B50E3F"/>
    <w:rsid w:val="00B529D2"/>
    <w:rsid w:val="00B637A6"/>
    <w:rsid w:val="00B7573B"/>
    <w:rsid w:val="00B93C19"/>
    <w:rsid w:val="00BA3A7C"/>
    <w:rsid w:val="00BA514D"/>
    <w:rsid w:val="00BB2F80"/>
    <w:rsid w:val="00BB5D5F"/>
    <w:rsid w:val="00BB6A45"/>
    <w:rsid w:val="00BC225A"/>
    <w:rsid w:val="00BC765F"/>
    <w:rsid w:val="00BD7766"/>
    <w:rsid w:val="00BE2ED6"/>
    <w:rsid w:val="00C007A3"/>
    <w:rsid w:val="00C01A05"/>
    <w:rsid w:val="00C11143"/>
    <w:rsid w:val="00C11834"/>
    <w:rsid w:val="00C15532"/>
    <w:rsid w:val="00C17ECD"/>
    <w:rsid w:val="00C2268E"/>
    <w:rsid w:val="00C24475"/>
    <w:rsid w:val="00C252E8"/>
    <w:rsid w:val="00C33BF5"/>
    <w:rsid w:val="00C47F90"/>
    <w:rsid w:val="00C51092"/>
    <w:rsid w:val="00C53007"/>
    <w:rsid w:val="00C6766F"/>
    <w:rsid w:val="00C84943"/>
    <w:rsid w:val="00C95CB0"/>
    <w:rsid w:val="00C9785E"/>
    <w:rsid w:val="00CA063D"/>
    <w:rsid w:val="00CB5E6B"/>
    <w:rsid w:val="00CE12FA"/>
    <w:rsid w:val="00D05618"/>
    <w:rsid w:val="00D070B4"/>
    <w:rsid w:val="00D10797"/>
    <w:rsid w:val="00D12B78"/>
    <w:rsid w:val="00D1491B"/>
    <w:rsid w:val="00D2622D"/>
    <w:rsid w:val="00D35C7E"/>
    <w:rsid w:val="00D44CBE"/>
    <w:rsid w:val="00D44E3C"/>
    <w:rsid w:val="00D60678"/>
    <w:rsid w:val="00D64251"/>
    <w:rsid w:val="00D65CEB"/>
    <w:rsid w:val="00D66301"/>
    <w:rsid w:val="00D85013"/>
    <w:rsid w:val="00D929EB"/>
    <w:rsid w:val="00DA2FE4"/>
    <w:rsid w:val="00DB0E93"/>
    <w:rsid w:val="00DB3BA2"/>
    <w:rsid w:val="00DC3BE6"/>
    <w:rsid w:val="00DC65AF"/>
    <w:rsid w:val="00DD4956"/>
    <w:rsid w:val="00DE0427"/>
    <w:rsid w:val="00DE1DCB"/>
    <w:rsid w:val="00DF007E"/>
    <w:rsid w:val="00DF0C7D"/>
    <w:rsid w:val="00DF1597"/>
    <w:rsid w:val="00DF180B"/>
    <w:rsid w:val="00DF50F2"/>
    <w:rsid w:val="00E05DA4"/>
    <w:rsid w:val="00E0652F"/>
    <w:rsid w:val="00E10003"/>
    <w:rsid w:val="00E121DA"/>
    <w:rsid w:val="00E13D62"/>
    <w:rsid w:val="00E146B6"/>
    <w:rsid w:val="00E21BDE"/>
    <w:rsid w:val="00E22AC9"/>
    <w:rsid w:val="00E3029C"/>
    <w:rsid w:val="00E44CBF"/>
    <w:rsid w:val="00E4544E"/>
    <w:rsid w:val="00E5408C"/>
    <w:rsid w:val="00E626CB"/>
    <w:rsid w:val="00E67E4C"/>
    <w:rsid w:val="00E83128"/>
    <w:rsid w:val="00E858A1"/>
    <w:rsid w:val="00EA21E9"/>
    <w:rsid w:val="00EB0FFD"/>
    <w:rsid w:val="00EB1CC8"/>
    <w:rsid w:val="00EB2271"/>
    <w:rsid w:val="00EC2A5F"/>
    <w:rsid w:val="00ED11D0"/>
    <w:rsid w:val="00ED3387"/>
    <w:rsid w:val="00EE32A1"/>
    <w:rsid w:val="00EF619C"/>
    <w:rsid w:val="00F045A1"/>
    <w:rsid w:val="00F06126"/>
    <w:rsid w:val="00F16089"/>
    <w:rsid w:val="00F20C88"/>
    <w:rsid w:val="00F21C53"/>
    <w:rsid w:val="00F2214D"/>
    <w:rsid w:val="00F250E4"/>
    <w:rsid w:val="00F26132"/>
    <w:rsid w:val="00F313CC"/>
    <w:rsid w:val="00F3783C"/>
    <w:rsid w:val="00F40588"/>
    <w:rsid w:val="00F4065F"/>
    <w:rsid w:val="00F523B1"/>
    <w:rsid w:val="00F57522"/>
    <w:rsid w:val="00F62627"/>
    <w:rsid w:val="00F64AAA"/>
    <w:rsid w:val="00F64F36"/>
    <w:rsid w:val="00F65213"/>
    <w:rsid w:val="00F801AC"/>
    <w:rsid w:val="00F824AC"/>
    <w:rsid w:val="00FB2EEF"/>
    <w:rsid w:val="00FB6D70"/>
    <w:rsid w:val="00FD4CCE"/>
    <w:rsid w:val="00FE319E"/>
    <w:rsid w:val="00FE4DD2"/>
    <w:rsid w:val="00FE7EF5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F23CB"/>
  <w15:docId w15:val="{42CB38B2-08E6-4454-B144-30AB3AB7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A1"/>
    <w:rPr>
      <w:rFonts w:ascii="Folio LT Light" w:hAnsi="Folio LT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7A0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978E5"/>
    <w:pPr>
      <w:keepNext/>
      <w:spacing w:after="120"/>
      <w:ind w:right="-7"/>
      <w:jc w:val="center"/>
      <w:outlineLvl w:val="5"/>
    </w:pPr>
    <w:rPr>
      <w:rFonts w:ascii="Arial" w:eastAsia="Times New Roman" w:hAnsi="Arial" w:cs="Times New Roman"/>
      <w:b/>
      <w:bCs/>
      <w:sz w:val="32"/>
      <w:szCs w:val="36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25A6"/>
    <w:pPr>
      <w:pBdr>
        <w:bottom w:val="single" w:sz="8" w:space="4" w:color="4F81BD" w:themeColor="accent1"/>
      </w:pBdr>
      <w:spacing w:before="120" w:after="120"/>
    </w:pPr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5A6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24"/>
      <w:szCs w:val="52"/>
    </w:rPr>
  </w:style>
  <w:style w:type="table" w:styleId="TableGrid">
    <w:name w:val="Table Grid"/>
    <w:basedOn w:val="TableNormal"/>
    <w:uiPriority w:val="39"/>
    <w:rsid w:val="008A2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C09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C009A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C48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01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160"/>
    <w:rPr>
      <w:rFonts w:ascii="Folio LT Light" w:hAnsi="Folio LT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A301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160"/>
    <w:rPr>
      <w:rFonts w:ascii="Folio LT Light" w:hAnsi="Folio LT Ligh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A7C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semiHidden/>
    <w:rsid w:val="004978E5"/>
    <w:rPr>
      <w:rFonts w:ascii="Arial" w:eastAsia="Times New Roman" w:hAnsi="Arial" w:cs="Times New Roman"/>
      <w:b/>
      <w:bCs/>
      <w:sz w:val="32"/>
      <w:szCs w:val="36"/>
      <w:lang w:val="en-NZ" w:eastAsia="en-NZ"/>
    </w:rPr>
  </w:style>
  <w:style w:type="paragraph" w:customStyle="1" w:styleId="GCoverpage">
    <w:name w:val="G_Cover page"/>
    <w:basedOn w:val="Normal"/>
    <w:qFormat/>
    <w:rsid w:val="00386A63"/>
    <w:pPr>
      <w:spacing w:line="1200" w:lineRule="exact"/>
    </w:pPr>
    <w:rPr>
      <w:rFonts w:ascii="Times New Roman" w:eastAsia="Calibri" w:hAnsi="Times New Roman" w:cs="Times New Roman"/>
      <w:color w:val="F58025"/>
      <w:sz w:val="126"/>
      <w:szCs w:val="126"/>
    </w:rPr>
  </w:style>
  <w:style w:type="paragraph" w:styleId="NormalWeb">
    <w:name w:val="Normal (Web)"/>
    <w:basedOn w:val="Normal"/>
    <w:uiPriority w:val="99"/>
    <w:semiHidden/>
    <w:unhideWhenUsed/>
    <w:rsid w:val="00DC3B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475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B2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B2F"/>
    <w:rPr>
      <w:rFonts w:ascii="Folio LT Light" w:hAnsi="Folio LT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2F"/>
    <w:rPr>
      <w:rFonts w:ascii="Folio LT Light" w:hAnsi="Folio LT Light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17A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F17A0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7E77E8"/>
    <w:rPr>
      <w:rFonts w:ascii="Folio LT Light" w:hAnsi="Folio LT Light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D7B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54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uwharetoa.co.nz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ntmdg@tuwharetoa.co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3D346DCC79050110E0530A0114AE30C6" version="1.0.0">
  <systemFields>
    <field name="Objective-Id">
      <value order="0">A1239041</value>
    </field>
    <field name="Objective-Title">
      <value order="0">NTGEC 2017 Education, Health and Wellbeing Application Form</value>
    </field>
    <field name="Objective-Description">
      <value order="0"/>
    </field>
    <field name="Objective-CreationStamp">
      <value order="0">2017-03-02T02:44:25Z</value>
    </field>
    <field name="Objective-IsApproved">
      <value order="0">false</value>
    </field>
    <field name="Objective-IsPublished">
      <value order="0">true</value>
    </field>
    <field name="Objective-DatePublished">
      <value order="0">2017-03-02T02:44:31Z</value>
    </field>
    <field name="Objective-ModificationStamp">
      <value order="0">2017-03-02T02:44:27Z</value>
    </field>
    <field name="Objective-Owner">
      <value order="0">Lauren Fletcher</value>
    </field>
    <field name="Objective-Path">
      <value order="0">Objective Global Folder:ENVIRONMENTAL MANAGEMENT:Stakeholder Management:Ngati Tuwharetoa:Ngati Tuwharetoa Genesis Energy Committee:Applications:Application forms:2017 Forms</value>
    </field>
    <field name="Objective-Parent">
      <value order="0">2017 Forms</value>
    </field>
    <field name="Objective-State">
      <value order="0">Published</value>
    </field>
    <field name="Objective-VersionId">
      <value order="0">vA1596396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qA32171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">
      <field name="Objective-Author(s)">
        <value order="0"/>
      </field>
      <field name="Objective-Summary Notes">
        <value order="0"/>
      </field>
      <field name="Objective-Review Date">
        <value order="0"/>
      </field>
      <field name="Objective-Project Number">
        <value order="0"/>
      </field>
      <field name="Objective-Work Order Number">
        <value order="0"/>
      </field>
      <field name="Objective-Document Sub Type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3D346DCC79050110E0530A0114AE30C6"/>
  </ds:schemaRefs>
</ds:datastoreItem>
</file>

<file path=customXml/itemProps2.xml><?xml version="1.0" encoding="utf-8"?>
<ds:datastoreItem xmlns:ds="http://schemas.openxmlformats.org/officeDocument/2006/customXml" ds:itemID="{AF037AF0-180F-4C0D-A915-78BD89B1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Genesis Energy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Simmonds (TKU)</dc:creator>
  <cp:lastModifiedBy>Manaia Blaikie</cp:lastModifiedBy>
  <cp:revision>53</cp:revision>
  <cp:lastPrinted>2024-08-02T04:19:00Z</cp:lastPrinted>
  <dcterms:created xsi:type="dcterms:W3CDTF">2025-07-01T22:04:00Z</dcterms:created>
  <dcterms:modified xsi:type="dcterms:W3CDTF">2025-11-28T00:57:00Z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A1239041</vt:lpwstr>
  </property>
  <property fmtid="{D5CDD505-2E9C-101B-9397-08002B2CF9AE}" pid="4" name="Objective-Title">
    <vt:lpwstr>NTGEC 2017 Education, Health and Wellbeing Application Form</vt:lpwstr>
  </property>
  <property fmtid="{D5CDD505-2E9C-101B-9397-08002B2CF9AE}" pid="5" name="Objective-Comment">
    <vt:lpwstr/>
  </property>
  <property fmtid="{D5CDD505-2E9C-101B-9397-08002B2CF9AE}" pid="6" name="Objective-CreationStamp">
    <vt:filetime>2017-03-02T02:44:23Z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2017-03-02T02:44:31Z</vt:filetime>
  </property>
  <property fmtid="{D5CDD505-2E9C-101B-9397-08002B2CF9AE}" pid="10" name="Objective-ModificationStamp">
    <vt:filetime>2017-03-02T02:44:32Z</vt:filetime>
  </property>
  <property fmtid="{D5CDD505-2E9C-101B-9397-08002B2CF9AE}" pid="11" name="Objective-Owner">
    <vt:lpwstr>Lauren Fletcher</vt:lpwstr>
  </property>
  <property fmtid="{D5CDD505-2E9C-101B-9397-08002B2CF9AE}" pid="12" name="Objective-Path">
    <vt:lpwstr>Objective Global Folder:ENVIRONMENTAL MANAGEMENT:Stakeholder Management:Ngati Tuwharetoa:Ngati Tuwharetoa Genesis Energy Committee:Applications:Application forms:2017 Forms:</vt:lpwstr>
  </property>
  <property fmtid="{D5CDD505-2E9C-101B-9397-08002B2CF9AE}" pid="13" name="Objective-Parent">
    <vt:lpwstr>2017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EM-STMN-014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Project Number [system]">
    <vt:lpwstr/>
  </property>
  <property fmtid="{D5CDD505-2E9C-101B-9397-08002B2CF9AE}" pid="22" name="Objective-Document Sub Type [system]">
    <vt:lpwstr/>
  </property>
  <property fmtid="{D5CDD505-2E9C-101B-9397-08002B2CF9AE}" pid="23" name="Objective-Author(s) [system]">
    <vt:lpwstr/>
  </property>
  <property fmtid="{D5CDD505-2E9C-101B-9397-08002B2CF9AE}" pid="24" name="Objective-Work Order Number [system]">
    <vt:lpwstr/>
  </property>
  <property fmtid="{D5CDD505-2E9C-101B-9397-08002B2CF9AE}" pid="25" name="Objective-Summary Notes [system]">
    <vt:lpwstr/>
  </property>
  <property fmtid="{D5CDD505-2E9C-101B-9397-08002B2CF9AE}" pid="26" name="Objective-Review Date [system]">
    <vt:lpwstr/>
  </property>
  <property fmtid="{D5CDD505-2E9C-101B-9397-08002B2CF9AE}" pid="27" name="Objective-Description">
    <vt:lpwstr/>
  </property>
  <property fmtid="{D5CDD505-2E9C-101B-9397-08002B2CF9AE}" pid="28" name="Objective-VersionId">
    <vt:lpwstr>vA1596396</vt:lpwstr>
  </property>
  <property fmtid="{D5CDD505-2E9C-101B-9397-08002B2CF9AE}" pid="29" name="Objective-Author(s)">
    <vt:lpwstr/>
  </property>
  <property fmtid="{D5CDD505-2E9C-101B-9397-08002B2CF9AE}" pid="30" name="Objective-Summary Notes">
    <vt:lpwstr/>
  </property>
  <property fmtid="{D5CDD505-2E9C-101B-9397-08002B2CF9AE}" pid="31" name="Objective-Review Date">
    <vt:lpwstr/>
  </property>
  <property fmtid="{D5CDD505-2E9C-101B-9397-08002B2CF9AE}" pid="32" name="Objective-Project Number">
    <vt:lpwstr/>
  </property>
  <property fmtid="{D5CDD505-2E9C-101B-9397-08002B2CF9AE}" pid="33" name="Objective-Work Order Number">
    <vt:lpwstr/>
  </property>
  <property fmtid="{D5CDD505-2E9C-101B-9397-08002B2CF9AE}" pid="34" name="Objective-Document Sub Type">
    <vt:lpwstr/>
  </property>
</Properties>
</file>